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BB9E253" w14:textId="7EF05CDD" w:rsidR="00FC58C6" w:rsidRPr="004A7D5F" w:rsidRDefault="00096B7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A7D5F">
        <w:rPr>
          <w:rFonts w:ascii="Times New Roman" w:hAnsi="Times New Roman"/>
          <w:noProof/>
          <w:lang w:eastAsia="ru-RU"/>
        </w:rPr>
        <w:drawing>
          <wp:inline distT="0" distB="0" distL="0" distR="0" wp14:anchorId="66E88000" wp14:editId="336EF5D0">
            <wp:extent cx="6119495" cy="8651189"/>
            <wp:effectExtent l="0" t="0" r="0" b="0"/>
            <wp:docPr id="8" name="Рисунок 8" descr="C:\Users\user\Desktop\ППД-16\Рисунок (55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ПД-16\Рисунок (554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4947" w:rsidRPr="004A7D5F">
        <w:rPr>
          <w:rFonts w:ascii="Times New Roman" w:hAnsi="Times New Roman"/>
        </w:rPr>
        <w:br w:type="page"/>
      </w:r>
    </w:p>
    <w:p w14:paraId="23DE523C" w14:textId="16196BE4" w:rsidR="00FC58C6" w:rsidRPr="004A7D5F" w:rsidRDefault="00096B75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 wp14:anchorId="2652F253" wp14:editId="40A326DE">
            <wp:extent cx="6119495" cy="8651189"/>
            <wp:effectExtent l="0" t="0" r="0" b="0"/>
            <wp:docPr id="9" name="Рисунок 9" descr="C:\Users\user\Desktop\ППД-16\Рисунок (55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ПД-16\Рисунок (555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0BCC7" w14:textId="77777777" w:rsidR="00096B75" w:rsidRPr="004A7D5F" w:rsidRDefault="00096B75">
      <w:pPr>
        <w:spacing w:after="120" w:line="360" w:lineRule="auto"/>
        <w:jc w:val="center"/>
        <w:rPr>
          <w:rFonts w:ascii="Times New Roman" w:hAnsi="Times New Roman"/>
        </w:rPr>
      </w:pPr>
    </w:p>
    <w:p w14:paraId="313A367D" w14:textId="77777777" w:rsidR="00096B75" w:rsidRPr="004A7D5F" w:rsidRDefault="00096B75" w:rsidP="00096B75">
      <w:pPr>
        <w:spacing w:after="120" w:line="360" w:lineRule="auto"/>
        <w:rPr>
          <w:rFonts w:ascii="Times New Roman" w:hAnsi="Times New Roman"/>
        </w:rPr>
      </w:pPr>
    </w:p>
    <w:p w14:paraId="4E16DAE1" w14:textId="77777777" w:rsidR="00096B75" w:rsidRPr="004A7D5F" w:rsidRDefault="00096B75" w:rsidP="00096B75">
      <w:pPr>
        <w:spacing w:after="120" w:line="360" w:lineRule="auto"/>
        <w:rPr>
          <w:rFonts w:ascii="Times New Roman" w:hAnsi="Times New Roman"/>
        </w:rPr>
      </w:pPr>
    </w:p>
    <w:p w14:paraId="5BA24CAF" w14:textId="77777777" w:rsidR="00FC58C6" w:rsidRPr="004A7D5F" w:rsidRDefault="00534947">
      <w:pPr>
        <w:spacing w:after="12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Содержание</w:t>
      </w:r>
    </w:p>
    <w:sdt>
      <w:sdtPr>
        <w:rPr>
          <w:rFonts w:ascii="Times New Roman" w:hAnsi="Times New Roman"/>
        </w:rPr>
        <w:id w:val="477734677"/>
        <w:docPartObj>
          <w:docPartGallery w:val="Table of Contents"/>
          <w:docPartUnique/>
        </w:docPartObj>
      </w:sdtPr>
      <w:sdtEndPr/>
      <w:sdtContent>
        <w:p w14:paraId="6A2968A9" w14:textId="0B779293" w:rsidR="00FC58C6" w:rsidRPr="001B56F1" w:rsidRDefault="00534947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val="en-US" w:eastAsia="en-US"/>
            </w:rPr>
          </w:pPr>
          <w:r w:rsidRPr="004A7D5F">
            <w:fldChar w:fldCharType="begin"/>
          </w:r>
          <w:r w:rsidRPr="004A7D5F">
            <w:rPr>
              <w:rStyle w:val="IndexLink"/>
              <w:rFonts w:ascii="Times New Roman" w:hAnsi="Times New Roman"/>
              <w:caps/>
            </w:rPr>
            <w:instrText>TOC \o "1-3" \h \z \u</w:instrText>
          </w:r>
          <w:r w:rsidRPr="004A7D5F">
            <w:rPr>
              <w:rStyle w:val="IndexLink"/>
              <w:rFonts w:ascii="Times New Roman" w:hAnsi="Times New Roman"/>
              <w:caps/>
            </w:rPr>
            <w:fldChar w:fldCharType="separate"/>
          </w:r>
          <w:hyperlink w:anchor="__RefHeading___Toc3240989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1. Назначение модуля</w:t>
            </w:r>
            <w:r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  <w:t>4</w:t>
            </w:r>
          </w:hyperlink>
        </w:p>
        <w:p w14:paraId="03D1D9B9" w14:textId="5510B207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val="en-US" w:eastAsia="en-US"/>
            </w:rPr>
          </w:pPr>
          <w:hyperlink w:anchor="__RefHeading___Toc3240990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2. Характеристика модуля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  <w:t>4</w:t>
            </w:r>
          </w:hyperlink>
        </w:p>
        <w:p w14:paraId="52EACBF4" w14:textId="6DE56DD6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val="en-US" w:eastAsia="en-US"/>
            </w:rPr>
          </w:pPr>
          <w:hyperlink w:anchor="__RefHeading___Toc3240991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3. Структура модуля</w:t>
            </w:r>
            <w:r w:rsidR="00534947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  <w:t>8</w:t>
            </w:r>
          </w:hyperlink>
        </w:p>
        <w:p w14:paraId="67F8CD10" w14:textId="394F4C49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val="en-US" w:eastAsia="en-US"/>
            </w:rPr>
          </w:pPr>
          <w:hyperlink w:anchor="__RefHeading___Toc3240992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4. Методические указания для обучающихся</w:t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 xml:space="preserve"> </w:t>
            </w:r>
          </w:hyperlink>
          <w:hyperlink w:anchor="__RefHeading___Toc3240993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по освоению модуля</w:t>
            </w:r>
            <w:r w:rsidR="00534947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>9</w:t>
            </w:r>
          </w:hyperlink>
        </w:p>
        <w:p w14:paraId="45AF949F" w14:textId="3044321C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val="en-US" w:eastAsia="en-US"/>
            </w:rPr>
          </w:pPr>
          <w:hyperlink w:anchor="__RefHeading___Toc3240994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5. Программы дисциплин модуля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>10</w:t>
            </w:r>
          </w:hyperlink>
        </w:p>
        <w:p w14:paraId="55062030" w14:textId="0A309E58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val="en-US" w:eastAsia="en-US"/>
            </w:rPr>
          </w:pPr>
          <w:hyperlink w:anchor="__RefHeading___Toc3240995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5.1. Программа дисциплины  «</w:t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>Г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ражданское право»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>10</w:t>
            </w:r>
          </w:hyperlink>
        </w:p>
        <w:p w14:paraId="1C8A83D1" w14:textId="7A8C5D4E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eastAsia="en-US"/>
            </w:rPr>
          </w:pPr>
          <w:hyperlink w:anchor="__RefHeading___Toc3240996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5.2. Программа дисциплины «</w:t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>Т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рудовое право»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  <w:t>1</w:t>
            </w:r>
          </w:hyperlink>
          <w:r w:rsidR="001B56F1">
            <w:rPr>
              <w:rStyle w:val="IndexLink"/>
              <w:rFonts w:ascii="Times New Roman" w:hAnsi="Times New Roman"/>
              <w:lang w:eastAsia="en-US"/>
            </w:rPr>
            <w:t>6</w:t>
          </w:r>
        </w:p>
        <w:p w14:paraId="5A542BFE" w14:textId="52D41CEA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eastAsia="en-US"/>
            </w:rPr>
          </w:pPr>
          <w:hyperlink w:anchor="__RefHeading___Toc3240997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5.3. Программа дисциплины «</w:t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>П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редпринимательское право»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</w:r>
          </w:hyperlink>
          <w:r w:rsidR="001B56F1">
            <w:rPr>
              <w:rStyle w:val="IndexLink"/>
              <w:rFonts w:ascii="Times New Roman" w:hAnsi="Times New Roman"/>
              <w:lang w:eastAsia="en-US"/>
            </w:rPr>
            <w:t>21</w:t>
          </w:r>
        </w:p>
        <w:p w14:paraId="31FEA4A6" w14:textId="2AC99F3E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eastAsia="en-US"/>
            </w:rPr>
          </w:pPr>
          <w:hyperlink w:anchor="__RefHeading___Toc3240998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5.4. Программа дисциплины «</w:t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>М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еждународное частное право</w:t>
            </w:r>
            <w:r w:rsidR="00534947" w:rsidRPr="001B56F1">
              <w:rPr>
                <w:rStyle w:val="IndexLink"/>
                <w:rFonts w:ascii="Times New Roman" w:hAnsi="Times New Roman"/>
                <w:lang w:val="en-US" w:eastAsia="en-US"/>
              </w:rPr>
              <w:t>»</w:t>
            </w:r>
            <w:r w:rsidR="00534947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  <w:t>2</w:t>
            </w:r>
          </w:hyperlink>
          <w:r w:rsidR="001B56F1">
            <w:rPr>
              <w:rStyle w:val="IndexLink"/>
              <w:rFonts w:ascii="Times New Roman" w:hAnsi="Times New Roman"/>
              <w:lang w:eastAsia="en-US"/>
            </w:rPr>
            <w:t>6</w:t>
          </w:r>
        </w:p>
        <w:p w14:paraId="54BF26ED" w14:textId="1C9F789C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eastAsia="en-US"/>
            </w:rPr>
          </w:pPr>
          <w:hyperlink w:anchor="__RefHeading___Toc3240999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5.5. Программа дисциплины «</w:t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>Н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аследственное право»</w:t>
            </w:r>
            <w:r w:rsidR="00534947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</w:r>
          </w:hyperlink>
          <w:r w:rsidR="001B56F1">
            <w:rPr>
              <w:rStyle w:val="IndexLink"/>
              <w:rFonts w:ascii="Times New Roman" w:hAnsi="Times New Roman"/>
              <w:lang w:eastAsia="en-US"/>
            </w:rPr>
            <w:t>31</w:t>
          </w:r>
        </w:p>
        <w:p w14:paraId="647230C3" w14:textId="0E6686C1" w:rsidR="00FC58C6" w:rsidRDefault="00DE1692">
          <w:pPr>
            <w:pStyle w:val="11"/>
            <w:tabs>
              <w:tab w:val="right" w:leader="dot" w:pos="9627"/>
            </w:tabs>
            <w:rPr>
              <w:rStyle w:val="IndexLink"/>
              <w:rFonts w:ascii="Times New Roman" w:hAnsi="Times New Roman"/>
              <w:lang w:eastAsia="en-US"/>
            </w:rPr>
          </w:pPr>
          <w:hyperlink w:anchor="__RefHeading___Toc3241000"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5.6. Программа дисциплины «</w:t>
            </w:r>
            <w:r w:rsidR="001B56F1">
              <w:rPr>
                <w:rStyle w:val="IndexLink"/>
                <w:rFonts w:ascii="Times New Roman" w:hAnsi="Times New Roman"/>
                <w:lang w:eastAsia="en-US"/>
              </w:rPr>
              <w:t>О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>бязательственное право»</w:t>
            </w:r>
            <w:r w:rsidR="001B56F1" w:rsidRPr="001B56F1">
              <w:rPr>
                <w:rStyle w:val="IndexLink"/>
                <w:rFonts w:ascii="Times New Roman" w:hAnsi="Times New Roman"/>
                <w:lang w:val="en-US" w:eastAsia="en-US"/>
              </w:rPr>
              <w:tab/>
              <w:t>3</w:t>
            </w:r>
          </w:hyperlink>
          <w:r w:rsidR="00235FAE" w:rsidRPr="001B56F1">
            <w:rPr>
              <w:rStyle w:val="IndexLink"/>
              <w:rFonts w:ascii="Times New Roman" w:hAnsi="Times New Roman"/>
              <w:lang w:eastAsia="en-US"/>
            </w:rPr>
            <w:t>8</w:t>
          </w:r>
        </w:p>
        <w:p w14:paraId="2B43E7AB" w14:textId="01528D3C" w:rsidR="001B56F1" w:rsidRPr="001B56F1" w:rsidRDefault="001B56F1" w:rsidP="001B56F1">
          <w:pPr>
            <w:tabs>
              <w:tab w:val="left" w:pos="709"/>
              <w:tab w:val="right" w:leader="dot" w:pos="9639"/>
            </w:tabs>
            <w:rPr>
              <w:rFonts w:ascii="Times New Roman" w:hAnsi="Times New Roman"/>
              <w:lang w:eastAsia="en-US"/>
            </w:rPr>
          </w:pPr>
          <w:r w:rsidRPr="001B56F1">
            <w:rPr>
              <w:rFonts w:ascii="Times New Roman" w:hAnsi="Times New Roman"/>
              <w:lang w:eastAsia="en-US"/>
            </w:rPr>
            <w:t>5.7.</w:t>
          </w:r>
          <w:r w:rsidRPr="001B56F1">
            <w:rPr>
              <w:rFonts w:ascii="Times New Roman" w:hAnsi="Times New Roman"/>
            </w:rPr>
            <w:t xml:space="preserve"> </w:t>
          </w:r>
          <w:r w:rsidRPr="001B56F1">
            <w:rPr>
              <w:rFonts w:ascii="Times New Roman" w:hAnsi="Times New Roman"/>
              <w:lang w:eastAsia="en-US"/>
            </w:rPr>
            <w:t>Программа дисц</w:t>
          </w:r>
          <w:r>
            <w:rPr>
              <w:rFonts w:ascii="Times New Roman" w:hAnsi="Times New Roman"/>
              <w:lang w:eastAsia="en-US"/>
            </w:rPr>
            <w:t xml:space="preserve">иплины  «право интеллектуальной </w:t>
          </w:r>
          <w:r w:rsidRPr="001B56F1">
            <w:rPr>
              <w:rFonts w:ascii="Times New Roman" w:hAnsi="Times New Roman"/>
              <w:lang w:eastAsia="en-US"/>
            </w:rPr>
            <w:t>собственности»</w:t>
          </w:r>
          <w:r>
            <w:rPr>
              <w:rFonts w:ascii="Times New Roman" w:hAnsi="Times New Roman"/>
              <w:lang w:eastAsia="en-US"/>
            </w:rPr>
            <w:tab/>
          </w:r>
          <w:r w:rsidRPr="001B56F1">
            <w:rPr>
              <w:rFonts w:ascii="Times New Roman" w:hAnsi="Times New Roman"/>
              <w:lang w:eastAsia="en-US"/>
            </w:rPr>
            <w:t xml:space="preserve"> 41</w:t>
          </w:r>
        </w:p>
        <w:p w14:paraId="225C60FB" w14:textId="4FC7DA23" w:rsidR="00FC58C6" w:rsidRPr="001B56F1" w:rsidRDefault="00DE1692">
          <w:pPr>
            <w:pStyle w:val="11"/>
            <w:tabs>
              <w:tab w:val="right" w:leader="dot" w:pos="9627"/>
            </w:tabs>
            <w:rPr>
              <w:rFonts w:ascii="Times New Roman" w:hAnsi="Times New Roman"/>
              <w:lang w:eastAsia="en-US"/>
            </w:rPr>
          </w:pPr>
          <w:hyperlink w:anchor="__RefHeading___Toc3241002">
            <w:r w:rsidR="00CC1BC3" w:rsidRPr="001B56F1">
              <w:rPr>
                <w:rStyle w:val="IndexLink"/>
                <w:rFonts w:ascii="Times New Roman" w:hAnsi="Times New Roman"/>
                <w:lang w:eastAsia="en-US"/>
              </w:rPr>
              <w:t>6</w:t>
            </w:r>
            <w:r w:rsidR="001B56F1" w:rsidRPr="001B56F1">
              <w:rPr>
                <w:rStyle w:val="IndexLink"/>
                <w:rFonts w:ascii="Times New Roman" w:hAnsi="Times New Roman"/>
                <w:lang w:eastAsia="en-US"/>
              </w:rPr>
              <w:t>. Программа итоговой аттестации</w:t>
            </w:r>
            <w:r w:rsidR="001B56F1" w:rsidRPr="001B56F1">
              <w:rPr>
                <w:rStyle w:val="IndexLink"/>
                <w:rFonts w:ascii="Times New Roman" w:hAnsi="Times New Roman"/>
                <w:lang w:eastAsia="en-US"/>
              </w:rPr>
              <w:tab/>
            </w:r>
          </w:hyperlink>
          <w:r w:rsidR="00534947" w:rsidRPr="004A7D5F">
            <w:rPr>
              <w:rStyle w:val="IndexLink"/>
              <w:rFonts w:ascii="Times New Roman" w:hAnsi="Times New Roman"/>
            </w:rPr>
            <w:fldChar w:fldCharType="end"/>
          </w:r>
          <w:r w:rsidR="00235FAE">
            <w:rPr>
              <w:rStyle w:val="IndexLink"/>
              <w:rFonts w:ascii="Times New Roman" w:hAnsi="Times New Roman"/>
            </w:rPr>
            <w:t>43</w:t>
          </w:r>
        </w:p>
      </w:sdtContent>
    </w:sdt>
    <w:p w14:paraId="52E56223" w14:textId="77777777" w:rsidR="00FC58C6" w:rsidRPr="001B56F1" w:rsidRDefault="0053494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</w:rPr>
        <w:br w:type="page"/>
      </w:r>
      <w:bookmarkStart w:id="0" w:name="_GoBack"/>
      <w:bookmarkEnd w:id="0"/>
    </w:p>
    <w:p w14:paraId="07547A01" w14:textId="77777777" w:rsidR="00FC58C6" w:rsidRPr="004A7D5F" w:rsidRDefault="00FC58C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2184EB" w14:textId="77777777" w:rsidR="00FC58C6" w:rsidRPr="001B56F1" w:rsidRDefault="00534947">
      <w:pPr>
        <w:pStyle w:val="1"/>
        <w:spacing w:line="360" w:lineRule="auto"/>
        <w:jc w:val="center"/>
        <w:rPr>
          <w:rFonts w:ascii="Times New Roman" w:hAnsi="Times New Roman" w:cs="Times New Roman"/>
          <w:caps/>
          <w:color w:val="000000"/>
          <w:lang w:val="ru-RU"/>
        </w:rPr>
      </w:pPr>
      <w:bookmarkStart w:id="1" w:name="__RefHeading___Toc3240989"/>
      <w:bookmarkEnd w:id="1"/>
      <w:r w:rsidRPr="001B56F1">
        <w:rPr>
          <w:rFonts w:ascii="Times New Roman" w:hAnsi="Times New Roman" w:cs="Times New Roman"/>
          <w:caps/>
          <w:color w:val="000000"/>
          <w:lang w:val="ru-RU"/>
        </w:rPr>
        <w:t>1. назначение модуля</w:t>
      </w:r>
    </w:p>
    <w:p w14:paraId="376F9318" w14:textId="10480702" w:rsidR="00FC58C6" w:rsidRPr="004A7D5F" w:rsidRDefault="0053494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«Основы частного права» предназначен для студентов </w:t>
      </w:r>
      <w:proofErr w:type="spellStart"/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>, обучающихся по направлению подготовки 44.03.04 «Профессиональное обучение (по отраслям)», профилю «Правоведение и правоохранительная деятельность», освоивших модуль «Основы правовой деятельности».</w:t>
      </w:r>
    </w:p>
    <w:p w14:paraId="6CC4AC8F" w14:textId="77777777" w:rsidR="00FC58C6" w:rsidRPr="004A7D5F" w:rsidRDefault="0053494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 xml:space="preserve">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</w:t>
      </w:r>
    </w:p>
    <w:p w14:paraId="07A701EB" w14:textId="77777777" w:rsidR="00FC58C6" w:rsidRPr="004A7D5F" w:rsidRDefault="0053494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 xml:space="preserve">«Основы частного права» </w:t>
      </w:r>
      <w:r w:rsidRPr="004A7D5F">
        <w:rPr>
          <w:rFonts w:ascii="Times New Roman" w:hAnsi="Times New Roman"/>
          <w:sz w:val="24"/>
          <w:szCs w:val="24"/>
          <w:lang w:eastAsia="ru-RU"/>
        </w:rPr>
        <w:t xml:space="preserve">представляет собой комплекс важнейших правовых знаний о системе российского и международного частного права, необходимых для будущей профессиональной деятельности, </w:t>
      </w: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>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043CB0F" w14:textId="77777777" w:rsidR="00FC58C6" w:rsidRPr="004A7D5F" w:rsidRDefault="00FC58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FC58C6" w:rsidRPr="004A7D5F" w:rsidRDefault="00534947">
      <w:pPr>
        <w:pStyle w:val="1"/>
        <w:jc w:val="center"/>
        <w:rPr>
          <w:rFonts w:ascii="Times New Roman" w:hAnsi="Times New Roman" w:cs="Times New Roman"/>
          <w:color w:val="000000"/>
        </w:rPr>
      </w:pPr>
      <w:bookmarkStart w:id="2" w:name="__RefHeading___Toc3240990"/>
      <w:bookmarkEnd w:id="2"/>
      <w:r w:rsidRPr="004A7D5F">
        <w:rPr>
          <w:rFonts w:ascii="Times New Roman" w:hAnsi="Times New Roman" w:cs="Times New Roman"/>
          <w:color w:val="000000"/>
        </w:rPr>
        <w:t>2. ХАРАКТЕРИСТИКА МОДУЛЯ</w:t>
      </w:r>
    </w:p>
    <w:p w14:paraId="1A9DCA7E" w14:textId="77777777" w:rsidR="00FC58C6" w:rsidRPr="004A7D5F" w:rsidRDefault="005349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4A7D5F">
        <w:rPr>
          <w:rFonts w:ascii="Times New Roman" w:hAnsi="Times New Roman"/>
          <w:i/>
          <w:sz w:val="24"/>
          <w:szCs w:val="24"/>
        </w:rPr>
        <w:t xml:space="preserve"> </w:t>
      </w:r>
    </w:p>
    <w:p w14:paraId="0D905ACC" w14:textId="717AC92C" w:rsidR="00FC58C6" w:rsidRPr="004A7D5F" w:rsidRDefault="005349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</w:rPr>
        <w:t xml:space="preserve">Модуль «Основы частного права» направлен на </w:t>
      </w: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развития у студентов общекультурных, общепрофессиональных и профессиональных компетенций необходимых для организации профессионально-педагогического процесса в соответствии  с </w:t>
      </w:r>
      <w:r w:rsidRPr="004A7D5F">
        <w:rPr>
          <w:rFonts w:ascii="Times New Roman" w:hAnsi="Times New Roman"/>
          <w:sz w:val="24"/>
          <w:szCs w:val="24"/>
          <w:lang w:eastAsia="ru-RU"/>
        </w:rPr>
        <w:t xml:space="preserve">Федеральным государственным образовательным стандартом высшего профессионального образования по направлению подготовки </w:t>
      </w:r>
      <w:r w:rsidR="008D2658" w:rsidRPr="004A7D5F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Pr="004A7D5F">
        <w:rPr>
          <w:rFonts w:ascii="Times New Roman" w:hAnsi="Times New Roman"/>
          <w:sz w:val="24"/>
          <w:szCs w:val="24"/>
          <w:lang w:eastAsia="ru-RU"/>
        </w:rPr>
        <w:t xml:space="preserve"> – Профессиональное обучение (по отраслям), и Профессиональным стандартом педагога профессионального обучения № </w:t>
      </w:r>
      <w:r w:rsidRPr="004A7D5F">
        <w:rPr>
          <w:rStyle w:val="blk"/>
          <w:rFonts w:ascii="Times New Roman" w:hAnsi="Times New Roman"/>
          <w:sz w:val="24"/>
          <w:szCs w:val="24"/>
        </w:rPr>
        <w:t>608н</w:t>
      </w:r>
      <w:r w:rsidRPr="004A7D5F">
        <w:rPr>
          <w:rFonts w:ascii="Times New Roman" w:hAnsi="Times New Roman"/>
          <w:sz w:val="24"/>
          <w:szCs w:val="24"/>
          <w:lang w:eastAsia="ru-RU"/>
        </w:rPr>
        <w:t>, утвержденным п</w:t>
      </w:r>
      <w:r w:rsidRPr="004A7D5F">
        <w:rPr>
          <w:rStyle w:val="blk"/>
          <w:rFonts w:ascii="Times New Roman" w:hAnsi="Times New Roman"/>
          <w:sz w:val="24"/>
          <w:szCs w:val="24"/>
        </w:rPr>
        <w:t>риказом Минтруда России от 08.09.2015г</w:t>
      </w: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 xml:space="preserve">.; </w:t>
      </w:r>
    </w:p>
    <w:p w14:paraId="5768D1C5" w14:textId="77777777" w:rsidR="00FC58C6" w:rsidRPr="004A7D5F" w:rsidRDefault="005349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Целью модуля «Основы частного права» является</w:t>
      </w:r>
      <w:r w:rsidRPr="004A7D5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обеспечение условий для </w:t>
      </w:r>
      <w:r w:rsidRPr="004A7D5F">
        <w:rPr>
          <w:rFonts w:ascii="Times New Roman" w:hAnsi="Times New Roman"/>
          <w:sz w:val="24"/>
          <w:szCs w:val="24"/>
        </w:rPr>
        <w:t>формирования у обучающихся знаний и компетенций</w:t>
      </w:r>
      <w:r w:rsidRPr="004A7D5F">
        <w:rPr>
          <w:rFonts w:ascii="Times New Roman" w:hAnsi="Times New Roman"/>
          <w:color w:val="000000"/>
          <w:sz w:val="24"/>
          <w:szCs w:val="24"/>
          <w:lang w:eastAsia="ru-RU"/>
        </w:rPr>
        <w:t>,</w:t>
      </w:r>
      <w:r w:rsidRPr="004A7D5F">
        <w:rPr>
          <w:rFonts w:ascii="Times New Roman" w:hAnsi="Times New Roman"/>
          <w:sz w:val="24"/>
          <w:szCs w:val="24"/>
          <w:lang w:eastAsia="ru-RU"/>
        </w:rPr>
        <w:t xml:space="preserve"> необходимых для осуществления профессиональной деятельности в представительных и исполнительных органах государственной власти и органах местного самоуправления, судебных органах, юридических службах предприятий и организаций, a также в образовательных организациях в соответствии с профилем подготовки. </w:t>
      </w:r>
    </w:p>
    <w:p w14:paraId="07459315" w14:textId="77777777" w:rsidR="00FC58C6" w:rsidRPr="004A7D5F" w:rsidRDefault="00FC58C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0BF8EF6" w14:textId="77777777" w:rsidR="00FC58C6" w:rsidRPr="004A7D5F" w:rsidRDefault="005349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A7D5F">
        <w:rPr>
          <w:rFonts w:ascii="Times New Roman" w:hAnsi="Times New Roman"/>
          <w:b/>
          <w:sz w:val="24"/>
          <w:szCs w:val="24"/>
        </w:rPr>
        <w:t>задачи</w:t>
      </w:r>
      <w:r w:rsidRPr="004A7D5F">
        <w:rPr>
          <w:rFonts w:ascii="Times New Roman" w:hAnsi="Times New Roman"/>
          <w:sz w:val="24"/>
          <w:szCs w:val="24"/>
        </w:rPr>
        <w:t>:</w:t>
      </w:r>
    </w:p>
    <w:p w14:paraId="584215C7" w14:textId="77777777" w:rsidR="00FC58C6" w:rsidRPr="004A7D5F" w:rsidRDefault="005349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lastRenderedPageBreak/>
        <w:t xml:space="preserve">- создать условия для формирования у студентов </w:t>
      </w:r>
      <w:proofErr w:type="spellStart"/>
      <w:r w:rsidRPr="004A7D5F">
        <w:rPr>
          <w:rFonts w:ascii="Times New Roman" w:hAnsi="Times New Roman"/>
          <w:sz w:val="24"/>
          <w:szCs w:val="24"/>
        </w:rPr>
        <w:t>цивилистического</w:t>
      </w:r>
      <w:proofErr w:type="spellEnd"/>
      <w:r w:rsidRPr="004A7D5F">
        <w:rPr>
          <w:rFonts w:ascii="Times New Roman" w:hAnsi="Times New Roman"/>
          <w:sz w:val="24"/>
          <w:szCs w:val="24"/>
        </w:rPr>
        <w:t xml:space="preserve"> мышления, основанного на осознании сущности и многообразия отношений, регулируемых частноправовыми нормами;</w:t>
      </w:r>
    </w:p>
    <w:p w14:paraId="1EEBE772" w14:textId="77777777" w:rsidR="00FC58C6" w:rsidRPr="004A7D5F" w:rsidRDefault="005349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>- способствовать формированию у студентов фундаментальных правовых знаний, необходимых для решения профессиональных задача в будущей профессиональной деятельности;</w:t>
      </w:r>
    </w:p>
    <w:p w14:paraId="1376C102" w14:textId="77777777" w:rsidR="00FC58C6" w:rsidRPr="004A7D5F" w:rsidRDefault="0053494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приобретению студентами навыков толкования и применения правовых норм и нормативно-правовых актов в сфере гражданского, трудового, международного частного права;</w:t>
      </w:r>
    </w:p>
    <w:p w14:paraId="7E05EA75" w14:textId="77777777" w:rsidR="00FC58C6" w:rsidRPr="004A7D5F" w:rsidRDefault="00534947" w:rsidP="006E07F7">
      <w:pPr>
        <w:numPr>
          <w:ilvl w:val="0"/>
          <w:numId w:val="5"/>
        </w:numPr>
        <w:shd w:val="clear" w:color="auto" w:fill="FFFFFF"/>
        <w:tabs>
          <w:tab w:val="clear" w:pos="709"/>
          <w:tab w:val="left" w:pos="0"/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создать условия для формирования у студентов умений давать квалифицированные юридические заключения и консультации по вопросам частного права; </w:t>
      </w:r>
    </w:p>
    <w:p w14:paraId="0C6049CD" w14:textId="77777777" w:rsidR="00FC58C6" w:rsidRPr="004A7D5F" w:rsidRDefault="00534947" w:rsidP="006E07F7">
      <w:pPr>
        <w:numPr>
          <w:ilvl w:val="0"/>
          <w:numId w:val="5"/>
        </w:numPr>
        <w:shd w:val="clear" w:color="auto" w:fill="FFFFFF"/>
        <w:tabs>
          <w:tab w:val="clear" w:pos="709"/>
          <w:tab w:val="left" w:pos="0"/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>обеспечить условия для подготовки студентов к организации и осуществлению п</w:t>
      </w:r>
      <w:r w:rsidRPr="004A7D5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равового образования и правового воспитания в рамках осуществления </w:t>
      </w:r>
      <w:r w:rsidRPr="004A7D5F">
        <w:rPr>
          <w:rFonts w:ascii="Times New Roman" w:hAnsi="Times New Roman"/>
          <w:sz w:val="24"/>
          <w:szCs w:val="24"/>
        </w:rPr>
        <w:t>профессионально-педагогического процесса</w:t>
      </w:r>
      <w:r w:rsidRPr="004A7D5F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14:paraId="457DDEC8" w14:textId="77777777" w:rsidR="00FC58C6" w:rsidRPr="004A7D5F" w:rsidRDefault="00534947" w:rsidP="006E07F7">
      <w:pPr>
        <w:numPr>
          <w:ilvl w:val="0"/>
          <w:numId w:val="5"/>
        </w:numPr>
        <w:shd w:val="clear" w:color="auto" w:fill="FFFFFF"/>
        <w:tabs>
          <w:tab w:val="clear" w:pos="709"/>
          <w:tab w:val="left" w:pos="0"/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 xml:space="preserve">создать условия для формирования у студентов профессионально-значимых качеств личности бакалавров профессионального обучения. </w:t>
      </w:r>
    </w:p>
    <w:p w14:paraId="6537F28F" w14:textId="77777777" w:rsidR="00FC58C6" w:rsidRPr="004A7D5F" w:rsidRDefault="00FC58C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FC58C6" w:rsidRPr="004A7D5F" w:rsidRDefault="0053494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1152739" w14:textId="77777777" w:rsidR="00FC58C6" w:rsidRPr="004A7D5F" w:rsidRDefault="0053494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В процессе освоения модуля «Основы частного права» студент, обучающийся  по направлению подготовки 44.03.04 «Профессиональное обучение (по отраслям)» должен обладать следующими компетенциями:</w:t>
      </w:r>
    </w:p>
    <w:p w14:paraId="5863154E" w14:textId="77777777" w:rsidR="00FC58C6" w:rsidRPr="004A7D5F" w:rsidRDefault="00534947" w:rsidP="006E07F7">
      <w:pPr>
        <w:pStyle w:val="af3"/>
        <w:numPr>
          <w:ilvl w:val="0"/>
          <w:numId w:val="7"/>
        </w:numPr>
        <w:spacing w:before="0" w:after="0" w:line="360" w:lineRule="auto"/>
        <w:ind w:firstLine="720"/>
        <w:jc w:val="both"/>
        <w:rPr>
          <w:lang w:val="ru-RU"/>
        </w:rPr>
      </w:pPr>
      <w:r w:rsidRPr="004A7D5F">
        <w:rPr>
          <w:lang w:val="ru-RU"/>
        </w:rPr>
        <w:t xml:space="preserve">способностью использовать основы философских и </w:t>
      </w:r>
      <w:proofErr w:type="spellStart"/>
      <w:r w:rsidRPr="004A7D5F">
        <w:rPr>
          <w:lang w:val="ru-RU"/>
        </w:rPr>
        <w:t>социогуманитарных</w:t>
      </w:r>
      <w:proofErr w:type="spellEnd"/>
      <w:r w:rsidRPr="004A7D5F">
        <w:rPr>
          <w:lang w:val="ru-RU"/>
        </w:rPr>
        <w:t xml:space="preserve"> знаний для формирования научного мировоззрения (</w:t>
      </w:r>
      <w:r w:rsidRPr="004A7D5F">
        <w:rPr>
          <w:b/>
          <w:lang w:val="ru-RU"/>
        </w:rPr>
        <w:t>ОК-1</w:t>
      </w:r>
      <w:r w:rsidRPr="004A7D5F">
        <w:rPr>
          <w:lang w:val="ru-RU"/>
        </w:rPr>
        <w:t>);</w:t>
      </w:r>
    </w:p>
    <w:p w14:paraId="1F4FC35B" w14:textId="77777777" w:rsidR="00FC58C6" w:rsidRPr="004A7D5F" w:rsidRDefault="00534947" w:rsidP="006E07F7">
      <w:pPr>
        <w:numPr>
          <w:ilvl w:val="0"/>
          <w:numId w:val="7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>способностью к самоорганизации и самообразованию (</w:t>
      </w:r>
      <w:r w:rsidRPr="004A7D5F">
        <w:rPr>
          <w:rFonts w:ascii="Times New Roman" w:hAnsi="Times New Roman"/>
          <w:b/>
          <w:sz w:val="24"/>
          <w:szCs w:val="24"/>
        </w:rPr>
        <w:t>ОК-6</w:t>
      </w:r>
      <w:r w:rsidRPr="004A7D5F">
        <w:rPr>
          <w:rFonts w:ascii="Times New Roman" w:hAnsi="Times New Roman"/>
          <w:sz w:val="24"/>
          <w:szCs w:val="24"/>
        </w:rPr>
        <w:t>);</w:t>
      </w:r>
    </w:p>
    <w:p w14:paraId="56373342" w14:textId="77777777" w:rsidR="00FC58C6" w:rsidRPr="004A7D5F" w:rsidRDefault="00534947" w:rsidP="006E07F7">
      <w:pPr>
        <w:numPr>
          <w:ilvl w:val="0"/>
          <w:numId w:val="7"/>
        </w:numPr>
        <w:spacing w:after="0" w:line="36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 w:rsidRPr="004A7D5F">
        <w:rPr>
          <w:rStyle w:val="a6"/>
          <w:rFonts w:ascii="Times New Roman" w:hAnsi="Times New Roman"/>
          <w:i w:val="0"/>
          <w:sz w:val="24"/>
          <w:szCs w:val="24"/>
        </w:rPr>
        <w:t>готовностью моделировать стратегию и технологию общения для решения конкретных профессионально-педагогических задач (</w:t>
      </w:r>
      <w:r w:rsidRPr="004A7D5F">
        <w:rPr>
          <w:rStyle w:val="a6"/>
          <w:rFonts w:ascii="Times New Roman" w:hAnsi="Times New Roman"/>
          <w:b/>
          <w:i w:val="0"/>
          <w:sz w:val="24"/>
          <w:szCs w:val="24"/>
        </w:rPr>
        <w:t>ОПК-8</w:t>
      </w:r>
      <w:r w:rsidRPr="004A7D5F">
        <w:rPr>
          <w:rStyle w:val="a6"/>
          <w:rFonts w:ascii="Times New Roman" w:hAnsi="Times New Roman"/>
          <w:i w:val="0"/>
          <w:sz w:val="24"/>
          <w:szCs w:val="24"/>
        </w:rPr>
        <w:t>);</w:t>
      </w:r>
    </w:p>
    <w:p w14:paraId="3F7E609B" w14:textId="77777777" w:rsidR="00FC58C6" w:rsidRPr="004A7D5F" w:rsidRDefault="00534947" w:rsidP="006E07F7">
      <w:pPr>
        <w:pStyle w:val="af3"/>
        <w:numPr>
          <w:ilvl w:val="0"/>
          <w:numId w:val="7"/>
        </w:numPr>
        <w:spacing w:before="0" w:after="0" w:line="360" w:lineRule="auto"/>
        <w:ind w:firstLine="720"/>
        <w:jc w:val="both"/>
        <w:rPr>
          <w:lang w:val="ru-RU"/>
        </w:rPr>
      </w:pPr>
      <w:r w:rsidRPr="004A7D5F">
        <w:rPr>
          <w:lang w:val="ru-RU"/>
        </w:rPr>
        <w:t>готовностью анализировать информацию для решения проблем, возникающих в профессионально-педагогической деятельности (</w:t>
      </w:r>
      <w:r w:rsidRPr="004A7D5F">
        <w:rPr>
          <w:b/>
          <w:lang w:val="ru-RU"/>
        </w:rPr>
        <w:t>ОПК-9</w:t>
      </w:r>
      <w:r w:rsidRPr="004A7D5F">
        <w:rPr>
          <w:lang w:val="ru-RU"/>
        </w:rPr>
        <w:t>);</w:t>
      </w:r>
    </w:p>
    <w:p w14:paraId="1E5706A3" w14:textId="77777777" w:rsidR="00FC58C6" w:rsidRPr="004A7D5F" w:rsidRDefault="00534947" w:rsidP="006E07F7">
      <w:pPr>
        <w:pStyle w:val="af3"/>
        <w:numPr>
          <w:ilvl w:val="0"/>
          <w:numId w:val="7"/>
        </w:numPr>
        <w:spacing w:before="0" w:after="0" w:line="360" w:lineRule="auto"/>
        <w:ind w:firstLine="720"/>
        <w:jc w:val="both"/>
        <w:rPr>
          <w:lang w:val="ru-RU"/>
        </w:rPr>
      </w:pPr>
      <w:r w:rsidRPr="004A7D5F">
        <w:rPr>
          <w:lang w:val="ru-RU"/>
        </w:rPr>
        <w:t>владением системой эвристических методов и приемов (</w:t>
      </w:r>
      <w:r w:rsidRPr="004A7D5F">
        <w:rPr>
          <w:b/>
          <w:lang w:val="ru-RU"/>
        </w:rPr>
        <w:t>ОПК-10</w:t>
      </w:r>
      <w:r w:rsidRPr="004A7D5F">
        <w:rPr>
          <w:lang w:val="ru-RU"/>
        </w:rPr>
        <w:t>).</w:t>
      </w:r>
    </w:p>
    <w:p w14:paraId="31AF3500" w14:textId="77777777" w:rsidR="00FC58C6" w:rsidRPr="004A7D5F" w:rsidRDefault="00534947" w:rsidP="006E07F7">
      <w:pPr>
        <w:numPr>
          <w:ilvl w:val="0"/>
          <w:numId w:val="7"/>
        </w:numPr>
        <w:spacing w:after="0" w:line="360" w:lineRule="auto"/>
        <w:ind w:firstLine="72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 (</w:t>
      </w:r>
      <w:r w:rsidRPr="004A7D5F">
        <w:rPr>
          <w:rFonts w:ascii="Times New Roman" w:hAnsi="Times New Roman"/>
          <w:b/>
          <w:sz w:val="24"/>
          <w:szCs w:val="24"/>
        </w:rPr>
        <w:t>ПК-1</w:t>
      </w:r>
      <w:r w:rsidRPr="004A7D5F">
        <w:rPr>
          <w:rFonts w:ascii="Times New Roman" w:hAnsi="Times New Roman"/>
          <w:sz w:val="24"/>
          <w:szCs w:val="24"/>
        </w:rPr>
        <w:t>);</w:t>
      </w:r>
    </w:p>
    <w:p w14:paraId="30AA50ED" w14:textId="77777777" w:rsidR="00FC58C6" w:rsidRPr="004A7D5F" w:rsidRDefault="00534947" w:rsidP="006E07F7">
      <w:pPr>
        <w:numPr>
          <w:ilvl w:val="0"/>
          <w:numId w:val="7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>способностью организовывать профессионально-педагогическую деятельность на нормативно-правовой основе (</w:t>
      </w:r>
      <w:r w:rsidRPr="004A7D5F">
        <w:rPr>
          <w:rFonts w:ascii="Times New Roman" w:hAnsi="Times New Roman"/>
          <w:b/>
          <w:sz w:val="24"/>
          <w:szCs w:val="24"/>
        </w:rPr>
        <w:t>ПК-4</w:t>
      </w:r>
      <w:r w:rsidRPr="004A7D5F">
        <w:rPr>
          <w:rFonts w:ascii="Times New Roman" w:hAnsi="Times New Roman"/>
          <w:sz w:val="24"/>
          <w:szCs w:val="24"/>
        </w:rPr>
        <w:t>);</w:t>
      </w:r>
    </w:p>
    <w:p w14:paraId="620D78AA" w14:textId="77777777" w:rsidR="00FC58C6" w:rsidRPr="004A7D5F" w:rsidRDefault="00534947" w:rsidP="006E07F7">
      <w:pPr>
        <w:numPr>
          <w:ilvl w:val="0"/>
          <w:numId w:val="7"/>
        </w:numPr>
        <w:spacing w:after="0" w:line="360" w:lineRule="auto"/>
        <w:ind w:firstLine="720"/>
        <w:jc w:val="both"/>
        <w:rPr>
          <w:rStyle w:val="a6"/>
          <w:rFonts w:ascii="Times New Roman" w:hAnsi="Times New Roman"/>
          <w:i w:val="0"/>
          <w:iCs w:val="0"/>
          <w:sz w:val="24"/>
          <w:szCs w:val="24"/>
        </w:rPr>
      </w:pPr>
      <w:r w:rsidRPr="004A7D5F">
        <w:rPr>
          <w:rStyle w:val="a6"/>
          <w:rFonts w:ascii="Times New Roman" w:hAnsi="Times New Roman"/>
          <w:i w:val="0"/>
          <w:sz w:val="24"/>
          <w:szCs w:val="24"/>
        </w:rPr>
        <w:lastRenderedPageBreak/>
        <w:t>готовностью к планированию мероприятий по социальной профилактике обучаемых (</w:t>
      </w:r>
      <w:r w:rsidRPr="004A7D5F">
        <w:rPr>
          <w:rStyle w:val="a6"/>
          <w:rFonts w:ascii="Times New Roman" w:hAnsi="Times New Roman"/>
          <w:b/>
          <w:i w:val="0"/>
          <w:sz w:val="24"/>
          <w:szCs w:val="24"/>
        </w:rPr>
        <w:t>ПК-7</w:t>
      </w:r>
      <w:r w:rsidRPr="004A7D5F">
        <w:rPr>
          <w:rStyle w:val="a6"/>
          <w:rFonts w:ascii="Times New Roman" w:hAnsi="Times New Roman"/>
          <w:i w:val="0"/>
          <w:sz w:val="24"/>
          <w:szCs w:val="24"/>
        </w:rPr>
        <w:t>);</w:t>
      </w:r>
    </w:p>
    <w:p w14:paraId="41F09869" w14:textId="77777777" w:rsidR="00FC58C6" w:rsidRPr="004A7D5F" w:rsidRDefault="00534947" w:rsidP="006E07F7">
      <w:pPr>
        <w:numPr>
          <w:ilvl w:val="0"/>
          <w:numId w:val="7"/>
        </w:numPr>
        <w:spacing w:after="0" w:line="36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 w:rsidRPr="004A7D5F">
        <w:rPr>
          <w:rStyle w:val="a6"/>
          <w:rFonts w:ascii="Times New Roman" w:hAnsi="Times New Roman"/>
          <w:i w:val="0"/>
          <w:sz w:val="24"/>
          <w:szCs w:val="24"/>
        </w:rPr>
        <w:t>готовностью к использованию концепций и моделей образовательных систем в мировой и отечественной педагогической практике (</w:t>
      </w:r>
      <w:r w:rsidRPr="004A7D5F">
        <w:rPr>
          <w:rStyle w:val="a6"/>
          <w:rFonts w:ascii="Times New Roman" w:hAnsi="Times New Roman"/>
          <w:b/>
          <w:i w:val="0"/>
          <w:sz w:val="24"/>
          <w:szCs w:val="24"/>
        </w:rPr>
        <w:t>ПК-10</w:t>
      </w:r>
      <w:r w:rsidRPr="004A7D5F">
        <w:rPr>
          <w:rStyle w:val="a6"/>
          <w:rFonts w:ascii="Times New Roman" w:hAnsi="Times New Roman"/>
          <w:i w:val="0"/>
          <w:sz w:val="24"/>
          <w:szCs w:val="24"/>
        </w:rPr>
        <w:t>);</w:t>
      </w:r>
    </w:p>
    <w:p w14:paraId="6DFB9E20" w14:textId="77777777" w:rsidR="00FC58C6" w:rsidRPr="004A7D5F" w:rsidRDefault="00FC58C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936"/>
        <w:gridCol w:w="2501"/>
        <w:gridCol w:w="1683"/>
        <w:gridCol w:w="2250"/>
        <w:gridCol w:w="2483"/>
      </w:tblGrid>
      <w:tr w:rsidR="00503761" w:rsidRPr="004A7D5F" w14:paraId="168C29BB" w14:textId="77777777" w:rsidTr="00503761"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7B3B4C" w14:textId="77777777" w:rsidR="00FC58C6" w:rsidRPr="004A7D5F" w:rsidRDefault="0053494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105109" w14:textId="77777777" w:rsidR="00FC58C6" w:rsidRPr="004A7D5F" w:rsidRDefault="0053494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FC58C6" w:rsidRPr="004A7D5F" w:rsidRDefault="0053494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17F42F" w14:textId="77777777" w:rsidR="00FC58C6" w:rsidRPr="004A7D5F" w:rsidRDefault="0053494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0DF9E56" w14:textId="77777777" w:rsidR="00FC58C6" w:rsidRPr="004A7D5F" w:rsidRDefault="00FC58C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6FAAE" w14:textId="77777777" w:rsidR="00FC58C6" w:rsidRPr="004A7D5F" w:rsidRDefault="0053494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841DAE" w14:textId="77777777" w:rsidR="00FC58C6" w:rsidRPr="004A7D5F" w:rsidRDefault="0053494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74081" w:rsidRPr="004A7D5F" w14:paraId="4AC8731E" w14:textId="77777777" w:rsidTr="00503761"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02F3D0" w14:textId="77777777" w:rsidR="00A74081" w:rsidRPr="004A7D5F" w:rsidRDefault="00A74081" w:rsidP="00A740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F790F6" w14:textId="535643B6" w:rsidR="00A74081" w:rsidRPr="004A7D5F" w:rsidRDefault="00A74081" w:rsidP="00A7408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задач.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0EA695" w14:textId="77777777" w:rsidR="00A74081" w:rsidRPr="004A7D5F" w:rsidRDefault="00A74081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4AC0827C" w14:textId="77777777" w:rsidR="00A74081" w:rsidRPr="004A7D5F" w:rsidRDefault="00A74081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5F050A9D" w14:textId="0D2ABCCA" w:rsidR="00A74081" w:rsidRPr="004A7D5F" w:rsidRDefault="00A74081" w:rsidP="008B51C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04391A" w14:textId="4D1CA086" w:rsidR="00A74081" w:rsidRPr="004A7D5F" w:rsidRDefault="00A74081" w:rsidP="00A740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</w:t>
            </w:r>
          </w:p>
          <w:p w14:paraId="0ECF94E3" w14:textId="411737FD" w:rsidR="00A74081" w:rsidRPr="004A7D5F" w:rsidRDefault="00A74081" w:rsidP="00A740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44E871BC" w14:textId="77777777" w:rsidR="00A74081" w:rsidRPr="004A7D5F" w:rsidRDefault="00A74081" w:rsidP="00A7408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BDBC09" w14:textId="79DCC17D" w:rsidR="00A74081" w:rsidRDefault="00A74081" w:rsidP="00A740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14:paraId="24F7CD60" w14:textId="77777777" w:rsidR="00A74081" w:rsidRDefault="00A74081" w:rsidP="00A740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  <w:p w14:paraId="48864118" w14:textId="1CFD9BCC" w:rsidR="00A74081" w:rsidRPr="004A7D5F" w:rsidRDefault="00A74081" w:rsidP="00A740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</w:tr>
      <w:tr w:rsidR="00A74081" w:rsidRPr="004A7D5F" w14:paraId="6C8B26B0" w14:textId="77777777" w:rsidTr="00503761"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9494D9" w14:textId="58E367BB" w:rsidR="00A74081" w:rsidRPr="004A7D5F" w:rsidRDefault="00A74081" w:rsidP="00A740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17809A" w14:textId="77777777" w:rsidR="00A74081" w:rsidRDefault="00A74081" w:rsidP="00A74081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14:paraId="1B7A1A30" w14:textId="2F707A7B" w:rsidR="00A74081" w:rsidRPr="004A7D5F" w:rsidRDefault="00A74081" w:rsidP="00A7408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</w:rPr>
            </w:pP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F10F82" w14:textId="77777777" w:rsidR="008B51CD" w:rsidRPr="004A7D5F" w:rsidRDefault="008B51CD" w:rsidP="008B51C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38ECB556" w14:textId="77777777" w:rsidR="008B51CD" w:rsidRDefault="008B51CD" w:rsidP="008B51C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6BF5662D" w14:textId="77777777" w:rsidR="008B51CD" w:rsidRPr="004A7D5F" w:rsidRDefault="008B51CD" w:rsidP="008B51C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4609979C" w14:textId="77777777" w:rsidR="00A74081" w:rsidRPr="004A7D5F" w:rsidRDefault="00A74081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11579C1E" w14:textId="77777777" w:rsidR="00A74081" w:rsidRPr="004A7D5F" w:rsidRDefault="00A74081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0790D3AD" w14:textId="77777777" w:rsidR="00A74081" w:rsidRPr="004A7D5F" w:rsidRDefault="00A74081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14:paraId="51DCF9EE" w14:textId="77777777" w:rsidR="00A74081" w:rsidRPr="004A7D5F" w:rsidRDefault="00A74081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14:paraId="144A5D23" w14:textId="77777777" w:rsidR="00A74081" w:rsidRPr="004A7D5F" w:rsidRDefault="00A74081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38610EB" w14:textId="77777777" w:rsidR="00A74081" w:rsidRPr="004A7D5F" w:rsidRDefault="00A74081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37805D2" w14:textId="77777777" w:rsidR="00A74081" w:rsidRPr="004A7D5F" w:rsidRDefault="00A74081" w:rsidP="00A7408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FFA273" w14:textId="77777777" w:rsidR="00A74081" w:rsidRPr="004A7D5F" w:rsidRDefault="00A74081" w:rsidP="00A740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</w:t>
            </w:r>
          </w:p>
          <w:p w14:paraId="4507D0D2" w14:textId="77777777" w:rsidR="00A74081" w:rsidRPr="004A7D5F" w:rsidRDefault="00A74081" w:rsidP="00A740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463F29E8" w14:textId="77777777" w:rsidR="00A74081" w:rsidRPr="004A7D5F" w:rsidRDefault="00A74081" w:rsidP="00A740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943EED" w14:textId="77777777" w:rsidR="00A74081" w:rsidRDefault="00A74081" w:rsidP="00A740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14:paraId="3E3EFAA4" w14:textId="77777777" w:rsidR="00A74081" w:rsidRDefault="00A74081" w:rsidP="00A740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  <w:p w14:paraId="59791D7C" w14:textId="3B226AD8" w:rsidR="00A74081" w:rsidRPr="004A7D5F" w:rsidRDefault="00A74081" w:rsidP="00A740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</w:tr>
    </w:tbl>
    <w:p w14:paraId="3B7B4B86" w14:textId="77777777" w:rsidR="00FC58C6" w:rsidRPr="004A7D5F" w:rsidRDefault="00FC58C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2C71A1" w14:textId="77777777" w:rsidR="00FC58C6" w:rsidRPr="004A7D5F" w:rsidRDefault="00534947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4A7D5F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4E18CBF" w14:textId="77777777" w:rsidR="00FC58C6" w:rsidRPr="004A7D5F" w:rsidRDefault="0053494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4A7D5F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4A7D5F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14:paraId="69DAEE75" w14:textId="77777777" w:rsidR="00FC58C6" w:rsidRPr="004A7D5F" w:rsidRDefault="00534947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4A7D5F">
        <w:rPr>
          <w:rFonts w:ascii="Times New Roman" w:hAnsi="Times New Roman"/>
          <w:sz w:val="24"/>
          <w:szCs w:val="24"/>
          <w:lang w:eastAsia="ru-RU"/>
        </w:rPr>
        <w:t>Карпукова</w:t>
      </w:r>
      <w:proofErr w:type="spellEnd"/>
      <w:r w:rsidRPr="004A7D5F">
        <w:rPr>
          <w:rFonts w:ascii="Times New Roman" w:hAnsi="Times New Roman"/>
          <w:sz w:val="24"/>
          <w:szCs w:val="24"/>
          <w:lang w:eastAsia="ru-RU"/>
        </w:rPr>
        <w:t xml:space="preserve"> Альбина Анатольевна, ст. преподаватель, кафедра всеобщей истории, классических дисциплин и права</w:t>
      </w:r>
    </w:p>
    <w:p w14:paraId="0E2D6E47" w14:textId="77777777" w:rsidR="00FC58C6" w:rsidRPr="004A7D5F" w:rsidRDefault="00534947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4A7D5F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14:paraId="16159005" w14:textId="77777777" w:rsidR="00FC58C6" w:rsidRPr="004A7D5F" w:rsidRDefault="00534947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4A7D5F">
        <w:rPr>
          <w:rFonts w:ascii="Times New Roman" w:hAnsi="Times New Roman"/>
          <w:sz w:val="24"/>
          <w:szCs w:val="24"/>
          <w:lang w:eastAsia="ru-RU"/>
        </w:rPr>
        <w:t>Гнетова</w:t>
      </w:r>
      <w:proofErr w:type="spellEnd"/>
      <w:r w:rsidRPr="004A7D5F">
        <w:rPr>
          <w:rFonts w:ascii="Times New Roman" w:hAnsi="Times New Roman"/>
          <w:sz w:val="24"/>
          <w:szCs w:val="24"/>
          <w:lang w:eastAsia="ru-RU"/>
        </w:rPr>
        <w:t xml:space="preserve"> Людмила Валентиновна, </w:t>
      </w:r>
      <w:proofErr w:type="spellStart"/>
      <w:r w:rsidRPr="004A7D5F">
        <w:rPr>
          <w:rFonts w:ascii="Times New Roman" w:hAnsi="Times New Roman"/>
          <w:sz w:val="24"/>
          <w:szCs w:val="24"/>
          <w:lang w:eastAsia="ru-RU"/>
        </w:rPr>
        <w:t>к.ю.н</w:t>
      </w:r>
      <w:proofErr w:type="spellEnd"/>
      <w:r w:rsidRPr="004A7D5F">
        <w:rPr>
          <w:rFonts w:ascii="Times New Roman" w:hAnsi="Times New Roman"/>
          <w:sz w:val="24"/>
          <w:szCs w:val="24"/>
          <w:lang w:eastAsia="ru-RU"/>
        </w:rPr>
        <w:t>., доцент, доцент, кафедра всеобщей истории, классических дисциплин и права</w:t>
      </w:r>
    </w:p>
    <w:p w14:paraId="6E12BE05" w14:textId="77777777" w:rsidR="00FC58C6" w:rsidRPr="004A7D5F" w:rsidRDefault="00534947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 xml:space="preserve">Казанцева Галина Алексеевна, </w:t>
      </w:r>
      <w:proofErr w:type="spellStart"/>
      <w:r w:rsidRPr="004A7D5F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4A7D5F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14:paraId="6312DCF9" w14:textId="77777777" w:rsidR="00FC58C6" w:rsidRPr="004A7D5F" w:rsidRDefault="00534947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 xml:space="preserve">Михайлов Михаил Сергеевич, </w:t>
      </w:r>
      <w:proofErr w:type="spellStart"/>
      <w:r w:rsidRPr="004A7D5F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4A7D5F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14:paraId="3A0FF5F2" w14:textId="77777777" w:rsidR="00FC58C6" w:rsidRPr="004A7D5F" w:rsidRDefault="00FC58C6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FC58C6" w:rsidRPr="004A7D5F" w:rsidRDefault="00534947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6AAE3D07" w14:textId="77777777" w:rsidR="00FC58C6" w:rsidRPr="004A7D5F" w:rsidRDefault="00534947">
      <w:pPr>
        <w:pStyle w:val="p5"/>
        <w:spacing w:before="0" w:after="0" w:line="360" w:lineRule="auto"/>
        <w:ind w:firstLine="720"/>
        <w:jc w:val="both"/>
      </w:pPr>
      <w:r w:rsidRPr="004A7D5F">
        <w:t xml:space="preserve">Модуль «Основы частного права» является последним в цикле модулей правовой направленности. Для изучения модуля «Основы частного права» студент должен овладеть </w:t>
      </w:r>
      <w:r w:rsidRPr="004A7D5F">
        <w:lastRenderedPageBreak/>
        <w:t>компетенциями, полученными при изучении модулей «Основы правовой деятельности», «Государственное и муниципальное управление», «Процессуальная деятельность», «Правоохранительная деятельность».</w:t>
      </w:r>
    </w:p>
    <w:p w14:paraId="36ECB19B" w14:textId="77777777" w:rsidR="00FC58C6" w:rsidRPr="004A7D5F" w:rsidRDefault="00534947">
      <w:pPr>
        <w:pStyle w:val="p5"/>
        <w:spacing w:before="0" w:after="0" w:line="360" w:lineRule="auto"/>
        <w:ind w:firstLine="720"/>
        <w:jc w:val="both"/>
      </w:pPr>
      <w:r w:rsidRPr="004A7D5F">
        <w:t xml:space="preserve">Компетенции, полученные в процессе освоения модуля «Основы частного права» могут быть использованы в процессе прохождения студентами преддипломной практики. </w:t>
      </w:r>
    </w:p>
    <w:p w14:paraId="5630AD66" w14:textId="77777777" w:rsidR="00FC58C6" w:rsidRPr="004A7D5F" w:rsidRDefault="00FC58C6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FC58C6" w:rsidRPr="004A7D5F" w:rsidRDefault="0053494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1829076" w14:textId="77777777" w:rsidR="00FC58C6" w:rsidRPr="004A7D5F" w:rsidRDefault="00FC58C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69"/>
        <w:gridCol w:w="2248"/>
      </w:tblGrid>
      <w:tr w:rsidR="00FC58C6" w:rsidRPr="004A7D5F" w14:paraId="06730BE6" w14:textId="77777777">
        <w:trPr>
          <w:trHeight w:hRule="exact" w:val="37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7A31098A" w14:textId="77777777" w:rsidR="00FC58C6" w:rsidRPr="004A7D5F" w:rsidRDefault="0053494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C666180" w14:textId="77777777" w:rsidR="00FC58C6" w:rsidRPr="004A7D5F" w:rsidRDefault="0053494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7D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4A7D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4A7D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4A7D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4A7D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4A7D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FC58C6" w:rsidRPr="004A7D5F" w14:paraId="015409F0" w14:textId="77777777">
        <w:trPr>
          <w:trHeight w:hRule="exact" w:val="37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281B15BF" w14:textId="77777777" w:rsidR="00FC58C6" w:rsidRPr="004A7D5F" w:rsidRDefault="0053494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801BFF7" w14:textId="77777777" w:rsidR="00FC58C6" w:rsidRPr="004A7D5F" w:rsidRDefault="0053494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468/13 </w:t>
            </w:r>
            <w:proofErr w:type="spellStart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FC58C6" w:rsidRPr="004A7D5F" w14:paraId="21186521" w14:textId="77777777">
        <w:trPr>
          <w:trHeight w:hRule="exact" w:val="326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38CA7478" w14:textId="77777777" w:rsidR="00FC58C6" w:rsidRPr="004A7D5F" w:rsidRDefault="0053494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53715D8" w14:textId="4C77FD40" w:rsidR="00FC58C6" w:rsidRPr="004A7D5F" w:rsidRDefault="00534947" w:rsidP="003C21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3C21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28/6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,3</w:t>
            </w:r>
          </w:p>
        </w:tc>
      </w:tr>
      <w:tr w:rsidR="00FC58C6" w:rsidRPr="004A7D5F" w14:paraId="77426563" w14:textId="77777777">
        <w:trPr>
          <w:trHeight w:hRule="exact" w:val="39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11405AE9" w14:textId="77777777" w:rsidR="00FC58C6" w:rsidRPr="004A7D5F" w:rsidRDefault="0053494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930D0A5" w14:textId="77777777" w:rsidR="00FC58C6" w:rsidRPr="004A7D5F" w:rsidRDefault="0053494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204/5,7</w:t>
            </w:r>
          </w:p>
        </w:tc>
      </w:tr>
      <w:tr w:rsidR="003C21DF" w:rsidRPr="004A7D5F" w14:paraId="249C259D" w14:textId="77777777">
        <w:trPr>
          <w:trHeight w:hRule="exact" w:val="39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249EC5D9" w14:textId="155BC07E" w:rsidR="003C21DF" w:rsidRPr="004A7D5F" w:rsidRDefault="003C21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A18CDCD" w14:textId="323B6016" w:rsidR="003C21DF" w:rsidRPr="004A7D5F" w:rsidRDefault="003C21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36/1</w:t>
            </w:r>
          </w:p>
        </w:tc>
      </w:tr>
      <w:tr w:rsidR="00FC58C6" w:rsidRPr="004A7D5F" w14:paraId="4684F246" w14:textId="77777777">
        <w:trPr>
          <w:trHeight w:hRule="exact" w:val="32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0D29D35D" w14:textId="77777777" w:rsidR="00FC58C6" w:rsidRPr="004A7D5F" w:rsidRDefault="0053494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A09E912" w14:textId="77777777" w:rsidR="00FC58C6" w:rsidRPr="004A7D5F" w:rsidRDefault="0053494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FC58C6" w:rsidRPr="004A7D5F" w14:paraId="5D94597F" w14:textId="77777777">
        <w:trPr>
          <w:trHeight w:hRule="exact" w:val="32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68029CAB" w14:textId="77777777" w:rsidR="00FC58C6" w:rsidRPr="004A7D5F" w:rsidRDefault="0053494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3E67AC6" w14:textId="77777777" w:rsidR="00FC58C6" w:rsidRPr="004A7D5F" w:rsidRDefault="0053494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2BA226A1" w14:textId="77777777" w:rsidR="00FC58C6" w:rsidRPr="004A7D5F" w:rsidRDefault="00FC58C6">
      <w:pPr>
        <w:rPr>
          <w:rFonts w:ascii="Times New Roman" w:hAnsi="Times New Roman"/>
        </w:rPr>
        <w:sectPr w:rsidR="00FC58C6" w:rsidRPr="004A7D5F">
          <w:footerReference w:type="default" r:id="rId10"/>
          <w:footerReference w:type="first" r:id="rId11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/>
        </w:sectPr>
      </w:pPr>
    </w:p>
    <w:p w14:paraId="17AD93B2" w14:textId="7EA7B5D2" w:rsidR="00FC58C6" w:rsidRPr="004A7D5F" w:rsidRDefault="00534947" w:rsidP="00D05CAE">
      <w:pPr>
        <w:pStyle w:val="1"/>
        <w:jc w:val="center"/>
        <w:rPr>
          <w:rFonts w:ascii="Times New Roman" w:hAnsi="Times New Roman" w:cs="Times New Roman"/>
          <w:caps/>
          <w:color w:val="000000"/>
        </w:rPr>
      </w:pPr>
      <w:bookmarkStart w:id="3" w:name="__RefHeading___Toc3240991"/>
      <w:bookmarkEnd w:id="3"/>
      <w:r w:rsidRPr="004A7D5F">
        <w:rPr>
          <w:rFonts w:ascii="Times New Roman" w:hAnsi="Times New Roman" w:cs="Times New Roman"/>
          <w:caps/>
          <w:color w:val="000000"/>
        </w:rPr>
        <w:lastRenderedPageBreak/>
        <w:t>3. Структура модуля</w:t>
      </w:r>
    </w:p>
    <w:p w14:paraId="3CB484C6" w14:textId="09B920CD" w:rsidR="00FC58C6" w:rsidRPr="004A7D5F" w:rsidRDefault="00534947" w:rsidP="00D05CA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</w:rPr>
      </w:pPr>
      <w:r w:rsidRPr="004A7D5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Основы частного </w:t>
      </w:r>
      <w:r w:rsidR="00D05CAE"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права</w:t>
      </w:r>
      <w:r w:rsidR="00D05CAE" w:rsidRPr="004A7D5F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0DE4B5B7" w14:textId="77777777" w:rsidR="00FC58C6" w:rsidRPr="004A7D5F" w:rsidRDefault="00FC58C6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156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69"/>
        <w:gridCol w:w="2521"/>
        <w:gridCol w:w="799"/>
        <w:gridCol w:w="9"/>
        <w:gridCol w:w="1451"/>
        <w:gridCol w:w="1403"/>
        <w:gridCol w:w="1967"/>
        <w:gridCol w:w="1701"/>
        <w:gridCol w:w="1367"/>
        <w:gridCol w:w="1154"/>
        <w:gridCol w:w="1305"/>
      </w:tblGrid>
      <w:tr w:rsidR="00FC58C6" w:rsidRPr="004A7D5F" w14:paraId="21DC3071" w14:textId="77777777" w:rsidTr="000D653F">
        <w:trPr>
          <w:trHeight w:val="302"/>
        </w:trPr>
        <w:tc>
          <w:tcPr>
            <w:tcW w:w="15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6A5B8E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D08A67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33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11F99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BF625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1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727A65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3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C1E659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C58C6" w:rsidRPr="004A7D5F" w14:paraId="3BCC2D27" w14:textId="77777777" w:rsidTr="000D653F">
        <w:tc>
          <w:tcPr>
            <w:tcW w:w="15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204FF1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BF0D7D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900811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8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220C83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CDC823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D0F382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2F1B3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F2C34E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0A4E5D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C58C6" w:rsidRPr="004A7D5F" w14:paraId="4964F459" w14:textId="77777777" w:rsidTr="000D653F">
        <w:tc>
          <w:tcPr>
            <w:tcW w:w="15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219836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6FEF7D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4DBDC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45ECB1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FF9BB3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6893E980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9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9D0D3C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D245A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31BE67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FEB5B0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D7AA69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C58C6" w:rsidRPr="004A7D5F" w14:paraId="4029F65E" w14:textId="77777777" w:rsidTr="00503761">
        <w:tc>
          <w:tcPr>
            <w:tcW w:w="15246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40BBC8" w14:textId="77777777" w:rsidR="00FC58C6" w:rsidRPr="004A7D5F" w:rsidRDefault="00534947" w:rsidP="006E07F7">
            <w:pPr>
              <w:numPr>
                <w:ilvl w:val="0"/>
                <w:numId w:val="2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C58C6" w:rsidRPr="004A7D5F" w14:paraId="3D662487" w14:textId="77777777" w:rsidTr="000D653F">
        <w:tc>
          <w:tcPr>
            <w:tcW w:w="1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BDEB8C8" w14:textId="77777777" w:rsidR="00FC58C6" w:rsidRPr="004A7D5F" w:rsidRDefault="00534947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К.М.14.01</w:t>
            </w:r>
          </w:p>
        </w:tc>
        <w:tc>
          <w:tcPr>
            <w:tcW w:w="2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D704296" w14:textId="77777777" w:rsidR="00FC58C6" w:rsidRPr="004A7D5F" w:rsidRDefault="0053494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Гражданское право</w:t>
            </w:r>
          </w:p>
        </w:tc>
        <w:tc>
          <w:tcPr>
            <w:tcW w:w="8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0C6128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89FD39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D8EB8EE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D9E551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EC69713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 курс.  проект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98DEE6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9841BE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B3C58B" w14:textId="77777777" w:rsidR="00FC58C6" w:rsidRDefault="005349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  <w:p w14:paraId="1C81A212" w14:textId="3EAE45A1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503761" w:rsidRPr="004A7D5F" w14:paraId="7B55B6D7" w14:textId="77777777" w:rsidTr="000D653F">
        <w:tc>
          <w:tcPr>
            <w:tcW w:w="1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7A8C13" w14:textId="77777777" w:rsidR="00503761" w:rsidRPr="004A7D5F" w:rsidRDefault="00503761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К.М.14.02</w:t>
            </w:r>
          </w:p>
        </w:tc>
        <w:tc>
          <w:tcPr>
            <w:tcW w:w="2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7A61F9" w14:textId="77777777" w:rsidR="00503761" w:rsidRPr="004A7D5F" w:rsidRDefault="00503761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Трудовое право</w:t>
            </w:r>
          </w:p>
        </w:tc>
        <w:tc>
          <w:tcPr>
            <w:tcW w:w="8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B94B75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A4FC67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B73E586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FB958C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CB7B5B5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 курс.  проект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F999B5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B4EA11" w14:textId="27BE0B9E" w:rsidR="00503761" w:rsidRPr="002A18BF" w:rsidRDefault="002A18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0561E8" w14:textId="77777777" w:rsidR="00503761" w:rsidRDefault="00503761" w:rsidP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  <w:p w14:paraId="600BD3C3" w14:textId="3289E7B6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503761" w:rsidRPr="004A7D5F" w14:paraId="2B85C20F" w14:textId="77777777" w:rsidTr="000D653F">
        <w:tc>
          <w:tcPr>
            <w:tcW w:w="1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18FE73" w14:textId="77777777" w:rsidR="00503761" w:rsidRPr="004A7D5F" w:rsidRDefault="00503761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К.М.14.03</w:t>
            </w:r>
          </w:p>
        </w:tc>
        <w:tc>
          <w:tcPr>
            <w:tcW w:w="2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ABB251" w14:textId="77777777" w:rsidR="00503761" w:rsidRPr="004A7D5F" w:rsidRDefault="00503761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Предпринимательское право</w:t>
            </w:r>
          </w:p>
        </w:tc>
        <w:tc>
          <w:tcPr>
            <w:tcW w:w="8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52E6F29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34292C4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723FB0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EB5E791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67193B" w14:textId="0CAB6A00" w:rsidR="00503761" w:rsidRPr="004A7D5F" w:rsidRDefault="003C21D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36ч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.к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онтроль  </w:t>
            </w:r>
            <w:r w:rsidR="00503761"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FCD5EC4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44751B" w14:textId="77777777" w:rsidR="00503761" w:rsidRPr="003C21D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C21D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C23BFA" w14:textId="77777777" w:rsidR="00503761" w:rsidRDefault="00503761" w:rsidP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  <w:p w14:paraId="2FFFDBEC" w14:textId="0E83A6DD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503761" w:rsidRPr="004A7D5F" w14:paraId="72D40692" w14:textId="77777777" w:rsidTr="000D653F">
        <w:tc>
          <w:tcPr>
            <w:tcW w:w="1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08A963B" w14:textId="77777777" w:rsidR="00503761" w:rsidRPr="004A7D5F" w:rsidRDefault="00503761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К.М.14.04</w:t>
            </w:r>
          </w:p>
        </w:tc>
        <w:tc>
          <w:tcPr>
            <w:tcW w:w="2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823424" w14:textId="77777777" w:rsidR="00503761" w:rsidRPr="004A7D5F" w:rsidRDefault="00503761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Международное частное право</w:t>
            </w:r>
          </w:p>
        </w:tc>
        <w:tc>
          <w:tcPr>
            <w:tcW w:w="8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E6178D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641038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DF98D7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635376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257676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E884CA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697EEC" w14:textId="191CB675" w:rsidR="00503761" w:rsidRPr="004A7D5F" w:rsidRDefault="002A18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FB3D08" w14:textId="77777777" w:rsidR="00503761" w:rsidRDefault="00503761" w:rsidP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  <w:p w14:paraId="2AD71A95" w14:textId="18612676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FC58C6" w:rsidRPr="004A7D5F" w14:paraId="7196D064" w14:textId="77777777" w:rsidTr="000D653F">
        <w:tc>
          <w:tcPr>
            <w:tcW w:w="1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FF1C98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D072C0D" w14:textId="77777777" w:rsidR="00FC58C6" w:rsidRPr="004A7D5F" w:rsidRDefault="00FC58C6">
            <w:pPr>
              <w:snapToGri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A21919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D18F9B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8601FE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3CABC7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08B5D1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DEB4AB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D9C6F4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1F511A" w14:textId="77777777" w:rsidR="00FC58C6" w:rsidRPr="004A7D5F" w:rsidRDefault="00FC58C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C58C6" w:rsidRPr="004A7D5F" w14:paraId="22F25204" w14:textId="77777777" w:rsidTr="00503761">
        <w:tc>
          <w:tcPr>
            <w:tcW w:w="15246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4D823A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503761" w:rsidRPr="004A7D5F" w14:paraId="75135B50" w14:textId="77777777" w:rsidTr="000D653F">
        <w:tc>
          <w:tcPr>
            <w:tcW w:w="1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0983A6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 ДВ.01.01</w:t>
            </w:r>
          </w:p>
        </w:tc>
        <w:tc>
          <w:tcPr>
            <w:tcW w:w="2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C0E81BD" w14:textId="77777777" w:rsidR="00503761" w:rsidRPr="004A7D5F" w:rsidRDefault="00503761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Наследственное право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15CE03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32BF140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4C502F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397A95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67089D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42F596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B778152" w14:textId="533DA83B" w:rsidR="00503761" w:rsidRPr="002A18BF" w:rsidRDefault="002A18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AE5864" w14:textId="77777777" w:rsidR="00503761" w:rsidRDefault="00503761" w:rsidP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  <w:p w14:paraId="05CCBC4A" w14:textId="7F81BAC2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503761" w:rsidRPr="004A7D5F" w14:paraId="1F21999C" w14:textId="77777777" w:rsidTr="000D653F">
        <w:tc>
          <w:tcPr>
            <w:tcW w:w="1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A9EFD1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 ДВ.01.02</w:t>
            </w:r>
          </w:p>
        </w:tc>
        <w:tc>
          <w:tcPr>
            <w:tcW w:w="2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336B4FC" w14:textId="77777777" w:rsidR="00503761" w:rsidRPr="004A7D5F" w:rsidRDefault="00503761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Обязательственное право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D22040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39EFE5D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063D61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0091A6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675FEE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CC21B90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9935FF" w14:textId="625947FB" w:rsidR="00503761" w:rsidRPr="002A18BF" w:rsidRDefault="002A18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FC89CE" w14:textId="77777777" w:rsidR="00503761" w:rsidRDefault="00503761" w:rsidP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  <w:p w14:paraId="3E0F6F9D" w14:textId="2E3FABC2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503761" w:rsidRPr="004A7D5F" w14:paraId="014E1397" w14:textId="77777777" w:rsidTr="000D653F">
        <w:tc>
          <w:tcPr>
            <w:tcW w:w="1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3349747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 ДВ.01.03</w:t>
            </w:r>
          </w:p>
        </w:tc>
        <w:tc>
          <w:tcPr>
            <w:tcW w:w="2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B2B122" w14:textId="77777777" w:rsidR="00503761" w:rsidRPr="004A7D5F" w:rsidRDefault="00503761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 интеллектуальной собственности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7309E1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C675C08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75B50F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D36B0B9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C4C923A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8328F9" w14:textId="77777777" w:rsidR="00503761" w:rsidRPr="004A7D5F" w:rsidRDefault="0050376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941E47" w14:textId="15C723E3" w:rsidR="00503761" w:rsidRPr="002A18BF" w:rsidRDefault="002A18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AA02F2" w14:textId="77777777" w:rsidR="00503761" w:rsidRDefault="00503761" w:rsidP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  <w:p w14:paraId="057379EA" w14:textId="113FCB9E" w:rsidR="00503761" w:rsidRPr="004A7D5F" w:rsidRDefault="0050376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FC58C6" w:rsidRPr="004A7D5F" w14:paraId="6524C64B" w14:textId="77777777" w:rsidTr="00503761">
        <w:tc>
          <w:tcPr>
            <w:tcW w:w="15246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9E1069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аттестация</w:t>
            </w:r>
          </w:p>
        </w:tc>
      </w:tr>
      <w:tr w:rsidR="00FC58C6" w:rsidRPr="004A7D5F" w14:paraId="0089B70D" w14:textId="77777777" w:rsidTr="000D653F">
        <w:tc>
          <w:tcPr>
            <w:tcW w:w="1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642790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К.М.14.05(К)</w:t>
            </w:r>
          </w:p>
        </w:tc>
        <w:tc>
          <w:tcPr>
            <w:tcW w:w="2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E95A20" w14:textId="77777777" w:rsidR="00FC58C6" w:rsidRPr="004A7D5F" w:rsidRDefault="0053494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"Основы частного права"</w:t>
            </w: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F9C3DC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023141B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3B1409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2C75D1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4355AD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A965116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F4E37C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FB30F8" w14:textId="77777777" w:rsidR="00FC58C6" w:rsidRPr="004A7D5F" w:rsidRDefault="00FC58C6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1DA6542E" w14:textId="77777777" w:rsidR="00FC58C6" w:rsidRPr="004A7D5F" w:rsidRDefault="00FC58C6">
      <w:pPr>
        <w:rPr>
          <w:rFonts w:ascii="Times New Roman" w:hAnsi="Times New Roman"/>
        </w:rPr>
        <w:sectPr w:rsidR="00FC58C6" w:rsidRPr="004A7D5F">
          <w:footerReference w:type="default" r:id="rId12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14:paraId="5B2EE1FC" w14:textId="77777777" w:rsidR="001B5B67" w:rsidRPr="00CC1BC3" w:rsidRDefault="001B5B67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  <w:lang w:val="ru-RU"/>
        </w:rPr>
      </w:pPr>
      <w:bookmarkStart w:id="4" w:name="__RefHeading___Toc3240992"/>
      <w:bookmarkEnd w:id="4"/>
    </w:p>
    <w:p w14:paraId="076A0829" w14:textId="77777777" w:rsidR="00FC58C6" w:rsidRPr="004A7D5F" w:rsidRDefault="00534947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</w:rPr>
      </w:pPr>
      <w:r w:rsidRPr="004A7D5F">
        <w:rPr>
          <w:rFonts w:ascii="Times New Roman" w:hAnsi="Times New Roman" w:cs="Times New Roman"/>
          <w:caps/>
          <w:color w:val="000000"/>
        </w:rPr>
        <w:t>4. Методические указания для обучающихся</w:t>
      </w:r>
    </w:p>
    <w:p w14:paraId="777FC25D" w14:textId="77777777" w:rsidR="00FC58C6" w:rsidRPr="004A7D5F" w:rsidRDefault="00534947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</w:rPr>
      </w:pPr>
      <w:bookmarkStart w:id="5" w:name="__RefHeading___Toc3240993"/>
      <w:bookmarkEnd w:id="5"/>
      <w:r w:rsidRPr="004A7D5F">
        <w:rPr>
          <w:rFonts w:ascii="Times New Roman" w:hAnsi="Times New Roman" w:cs="Times New Roman"/>
          <w:caps/>
          <w:color w:val="000000"/>
        </w:rPr>
        <w:t>по освоению Модуля</w:t>
      </w:r>
    </w:p>
    <w:p w14:paraId="0AAC2E25" w14:textId="77777777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При изучении дисциплин модуля «Основы частного права» в первую очередь необходимы навыки анализа соответствующего нормативного материала, приобретенные в процессе изучения дисциплин предшествующих модулей.</w:t>
      </w:r>
    </w:p>
    <w:p w14:paraId="42FD1C63" w14:textId="77777777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Формы проведения занятий по дисциплинам модуля призваны сформировать у студентов навыки работы с нормативно-правовыми документами, умение анализировать полученную информацию, научить логически мыслить и аргументировано отстаивать свою точку зрения.</w:t>
      </w:r>
    </w:p>
    <w:p w14:paraId="43EF2CA5" w14:textId="77777777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ключевые и наиболее сложные понятия изучаемой темы, обозначает существующие теоретические и практические проблемы, знакомит студентов с существующими на данный момент точками зрения различных ученых-юристов и практиков. В конце лекции преподаватель дает рекомендации по подготовке к практическим занятиям и указания по организации самостоятельной работы студентов. Для эффективной организации самостоятельной работы студенту необходимо зарегистрироваться в системе электронного обучения НГПУ.</w:t>
      </w:r>
    </w:p>
    <w:p w14:paraId="24620B34" w14:textId="77777777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 xml:space="preserve">Основной формой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также для приобретения навыков применения полученных теоретических знаний на практике. </w:t>
      </w:r>
    </w:p>
    <w:p w14:paraId="49E37EC1" w14:textId="4B2BCBFF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вопросы для обсуждения, темы эссе, рекомендуемая литература сообщаются преподавателем на лекционных занятиях. Кроме того, студенты могут воспользоваться материалами, представленными в электронн</w:t>
      </w:r>
      <w:r w:rsidR="003220E6">
        <w:rPr>
          <w:rFonts w:ascii="Times New Roman" w:hAnsi="Times New Roman"/>
          <w:sz w:val="24"/>
          <w:szCs w:val="24"/>
          <w:lang w:eastAsia="ru-RU"/>
        </w:rPr>
        <w:t>ой образовательной среде</w:t>
      </w:r>
      <w:r w:rsidRPr="004A7D5F">
        <w:rPr>
          <w:rFonts w:ascii="Times New Roman" w:hAnsi="Times New Roman"/>
          <w:sz w:val="24"/>
          <w:szCs w:val="24"/>
          <w:lang w:eastAsia="ru-RU"/>
        </w:rPr>
        <w:t>.</w:t>
      </w:r>
    </w:p>
    <w:p w14:paraId="79BE5F42" w14:textId="77777777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Практические занятия направлены на проработку конкретных ситуаций, требующих от студента использования всего комплекса полученных правовых знаний. Основная часть практических занятий связана с   решением задач.</w:t>
      </w:r>
      <w:r w:rsidRPr="004A7D5F">
        <w:rPr>
          <w:rFonts w:ascii="Times New Roman" w:hAnsi="Times New Roman"/>
          <w:sz w:val="24"/>
          <w:szCs w:val="24"/>
        </w:rPr>
        <w:t xml:space="preserve"> При решении задач на практическом занятии студенту следует внимательно ознакомиться с ее условиями, найти необходимый нормативный материал, решить задачу по существу со ссылкой на конкретную правовую норму и аргументировано представить свое решение.</w:t>
      </w:r>
      <w:r w:rsidRPr="004A7D5F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3041E394" w14:textId="77777777" w:rsidR="00FC58C6" w:rsidRPr="004A7D5F" w:rsidRDefault="00FC58C6" w:rsidP="001B5B6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22B00AE" w14:textId="77777777" w:rsidR="00FC58C6" w:rsidRPr="004A7D5F" w:rsidRDefault="00FC58C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2C6D796" w14:textId="77777777" w:rsidR="00FC58C6" w:rsidRDefault="00FC58C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0A05D9C" w14:textId="77777777" w:rsidR="001B5B67" w:rsidRDefault="001B5B6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333F414" w14:textId="77777777" w:rsidR="001B5B67" w:rsidRDefault="001B5B6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B2764E7" w14:textId="77777777" w:rsidR="001B5B67" w:rsidRDefault="001B5B6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156D041" w14:textId="77777777" w:rsidR="001B5B67" w:rsidRPr="004A7D5F" w:rsidRDefault="001B5B67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EE2EE82" w14:textId="77777777" w:rsidR="00FC58C6" w:rsidRPr="004A7D5F" w:rsidRDefault="00534947">
      <w:pPr>
        <w:pStyle w:val="1"/>
        <w:jc w:val="center"/>
        <w:rPr>
          <w:rFonts w:ascii="Times New Roman" w:hAnsi="Times New Roman" w:cs="Times New Roman"/>
          <w:color w:val="000000"/>
        </w:rPr>
      </w:pPr>
      <w:bookmarkStart w:id="6" w:name="__RefHeading___Toc3240994"/>
      <w:bookmarkEnd w:id="6"/>
      <w:r w:rsidRPr="004A7D5F">
        <w:rPr>
          <w:rFonts w:ascii="Times New Roman" w:hAnsi="Times New Roman" w:cs="Times New Roman"/>
          <w:color w:val="000000"/>
        </w:rPr>
        <w:lastRenderedPageBreak/>
        <w:t>5. ПРОГРАММЫ ДИСЦИПЛИН МОДУЛЯ</w:t>
      </w:r>
    </w:p>
    <w:p w14:paraId="3F01E656" w14:textId="77777777" w:rsidR="00FC58C6" w:rsidRPr="004A7D5F" w:rsidRDefault="00534947">
      <w:pPr>
        <w:pStyle w:val="1"/>
        <w:jc w:val="center"/>
        <w:rPr>
          <w:rFonts w:ascii="Times New Roman" w:hAnsi="Times New Roman" w:cs="Times New Roman"/>
        </w:rPr>
      </w:pPr>
      <w:bookmarkStart w:id="7" w:name="__RefHeading___Toc3240995"/>
      <w:bookmarkEnd w:id="7"/>
      <w:r w:rsidRPr="004A7D5F">
        <w:rPr>
          <w:rFonts w:ascii="Times New Roman" w:hAnsi="Times New Roman" w:cs="Times New Roman"/>
          <w:color w:val="000000"/>
        </w:rPr>
        <w:t xml:space="preserve">5.1. ПРОГРАММА </w:t>
      </w:r>
      <w:proofErr w:type="gramStart"/>
      <w:r w:rsidRPr="004A7D5F">
        <w:rPr>
          <w:rFonts w:ascii="Times New Roman" w:hAnsi="Times New Roman" w:cs="Times New Roman"/>
          <w:color w:val="000000"/>
        </w:rPr>
        <w:t>ДИСЦИПЛИНЫ  «</w:t>
      </w:r>
      <w:proofErr w:type="gramEnd"/>
      <w:r w:rsidRPr="004A7D5F">
        <w:rPr>
          <w:rFonts w:ascii="Times New Roman" w:hAnsi="Times New Roman" w:cs="Times New Roman"/>
          <w:color w:val="000000"/>
        </w:rPr>
        <w:t>ГРАЖДАНСКОЕ ПРАВО»</w:t>
      </w:r>
    </w:p>
    <w:p w14:paraId="54E11D2A" w14:textId="77777777" w:rsidR="00FC58C6" w:rsidRPr="004A7D5F" w:rsidRDefault="00FC58C6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C8194BD" w14:textId="77777777" w:rsidR="00FC58C6" w:rsidRPr="004A7D5F" w:rsidRDefault="00534947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AFF20A2" w14:textId="77777777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Гражданское право является одной из наиболее крупных отраслей российского права и является обязательным для изучения при подготовке как юристов, так и правоведов.</w:t>
      </w:r>
    </w:p>
    <w:p w14:paraId="3CCB1219" w14:textId="77777777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 xml:space="preserve">При переходе к рыночной экономике и кардинальном реформировании социально-экономических отношений российского общества резко возросла роль гражданского права как основного регулятора </w:t>
      </w:r>
      <w:proofErr w:type="spellStart"/>
      <w:r w:rsidRPr="004A7D5F">
        <w:rPr>
          <w:rFonts w:ascii="Times New Roman" w:hAnsi="Times New Roman"/>
          <w:sz w:val="24"/>
          <w:szCs w:val="24"/>
        </w:rPr>
        <w:t>имущественно</w:t>
      </w:r>
      <w:proofErr w:type="spellEnd"/>
      <w:r w:rsidRPr="004A7D5F">
        <w:rPr>
          <w:rFonts w:ascii="Times New Roman" w:hAnsi="Times New Roman"/>
          <w:sz w:val="24"/>
          <w:szCs w:val="24"/>
        </w:rPr>
        <w:t>-стоимостных и иных отношений, складывающихся в рыночном механизме. Присущие гражданско-правовому регулированию начала инициативы и диспозитивности, равенства и взаимной имущественной ответственности субъектов повышают его социальную ценность и влекут расширение сферы его применения в правовом государстве</w:t>
      </w:r>
    </w:p>
    <w:p w14:paraId="508E4A1E" w14:textId="77777777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Требования к уровню освоения содержания дисциплины «Гражданское право» позволяют сформировать у студентов систему научных знаний об основах гражданского права, гражданского законодательства, привить им практические навыки работы с нормативными правовыми актами, регулирующими гражданские правоотношения.</w:t>
      </w:r>
    </w:p>
    <w:p w14:paraId="0503B540" w14:textId="77777777" w:rsidR="00FC58C6" w:rsidRPr="004A7D5F" w:rsidRDefault="00534947" w:rsidP="001B5B6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14:paraId="31126E5D" w14:textId="77777777" w:rsidR="00FC58C6" w:rsidRPr="004A7D5F" w:rsidRDefault="00FC58C6" w:rsidP="001B5B67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365B74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7C517BD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гражданские правоотношения.</w:t>
      </w:r>
    </w:p>
    <w:p w14:paraId="2DE403A5" w14:textId="77777777" w:rsidR="00FC58C6" w:rsidRPr="004A7D5F" w:rsidRDefault="00FC58C6" w:rsidP="001B5B67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A8CAA3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8BA8C3D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Целью</w:t>
      </w:r>
      <w:r w:rsidRPr="004A7D5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A7D5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A7D5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«Гражданское право» является выработка у студентов </w:t>
      </w:r>
      <w:r w:rsidRPr="004A7D5F">
        <w:rPr>
          <w:rFonts w:ascii="Times New Roman" w:hAnsi="Times New Roman"/>
          <w:color w:val="000000"/>
          <w:sz w:val="24"/>
          <w:szCs w:val="24"/>
        </w:rPr>
        <w:t>комплексного и системного представления о данной отрасли права в целом, знания основных институтов гражданского права, приобретение практических навыков, необходимых для применения гражданско-правовых норм в будущей профессиональной деятельности</w:t>
      </w:r>
    </w:p>
    <w:p w14:paraId="48E76194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CDC0671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-</w:t>
      </w:r>
      <w:r w:rsidRPr="004A7D5F">
        <w:rPr>
          <w:rFonts w:ascii="Times New Roman" w:hAnsi="Times New Roman"/>
          <w:color w:val="000000"/>
          <w:sz w:val="24"/>
          <w:szCs w:val="24"/>
        </w:rPr>
        <w:t xml:space="preserve"> усвоить научно-теоретических положений гражданского права, </w:t>
      </w:r>
    </w:p>
    <w:p w14:paraId="7C2FFAA0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color w:val="000000"/>
          <w:sz w:val="24"/>
          <w:szCs w:val="24"/>
        </w:rPr>
        <w:t xml:space="preserve">- уяснить принципы частноправового регулирования; </w:t>
      </w:r>
    </w:p>
    <w:p w14:paraId="04C9F870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color w:val="000000"/>
          <w:sz w:val="24"/>
          <w:szCs w:val="24"/>
        </w:rPr>
        <w:t xml:space="preserve">- овладеть умением толковать и применять нормы гражданского права, юридически правильно квалифицировать факты и обстоятельства, составлять договоры и другие документы гражданско-правового характера; </w:t>
      </w:r>
    </w:p>
    <w:p w14:paraId="00725B4F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color w:val="000000"/>
          <w:sz w:val="24"/>
          <w:szCs w:val="24"/>
        </w:rPr>
        <w:t xml:space="preserve">- способствовать приобретению студентами знаний в сфере правового регулирования гражданско-правовых отношений; </w:t>
      </w:r>
    </w:p>
    <w:p w14:paraId="43C6B9E2" w14:textId="77777777" w:rsidR="00FC58C6" w:rsidRPr="004A7D5F" w:rsidRDefault="00534947" w:rsidP="001B5B67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color w:val="000000"/>
          <w:sz w:val="24"/>
          <w:szCs w:val="24"/>
        </w:rPr>
        <w:t>- способствовать приобретению практических навыков применения гражданского законодательства</w:t>
      </w:r>
      <w:r w:rsidRPr="004A7D5F">
        <w:rPr>
          <w:rFonts w:ascii="Times New Roman" w:hAnsi="Times New Roman"/>
          <w:color w:val="000000"/>
          <w:sz w:val="19"/>
          <w:szCs w:val="19"/>
        </w:rPr>
        <w:t>.</w:t>
      </w:r>
    </w:p>
    <w:p w14:paraId="62431CDC" w14:textId="77777777" w:rsidR="00FC58C6" w:rsidRPr="004A7D5F" w:rsidRDefault="00FC58C6" w:rsidP="001B5B67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14:paraId="25F556C4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21"/>
        <w:gridCol w:w="2238"/>
        <w:gridCol w:w="1392"/>
        <w:gridCol w:w="2182"/>
        <w:gridCol w:w="1455"/>
        <w:gridCol w:w="1666"/>
      </w:tblGrid>
      <w:tr w:rsidR="00FC58C6" w:rsidRPr="004A7D5F" w14:paraId="5D79EBFD" w14:textId="77777777" w:rsidTr="008B51CD">
        <w:trPr>
          <w:trHeight w:val="385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9D122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C03884" w14:textId="77777777" w:rsidR="00FC58C6" w:rsidRPr="004A7D5F" w:rsidRDefault="00534947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8B8DF9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63E7D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F016D5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95B7D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8B51CD" w:rsidRPr="004A7D5F" w14:paraId="7C8CAE1B" w14:textId="77777777" w:rsidTr="008B51CD">
        <w:trPr>
          <w:trHeight w:val="331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9E398E2" w14:textId="3A0129BD" w:rsidR="008B51CD" w:rsidRPr="004A7D5F" w:rsidRDefault="008B51C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A9E1240" w14:textId="1CA22F4A" w:rsidR="008B51CD" w:rsidRPr="004A7D5F" w:rsidRDefault="008B51C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умения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26E5C63" w14:textId="113B9F27" w:rsidR="008B51CD" w:rsidRPr="004A7D5F" w:rsidRDefault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231E1A2" w14:textId="14FCEC0C" w:rsidR="008B51CD" w:rsidRPr="004A7D5F" w:rsidRDefault="008B51CD" w:rsidP="008B51CD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умения ориентироваться в системе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гражданско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-правового регулирования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48BB0FC" w14:textId="77777777" w:rsidR="008B51CD" w:rsidRPr="004A7D5F" w:rsidRDefault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14:paraId="7E03C4C5" w14:textId="77777777" w:rsidR="008B51CD" w:rsidRPr="004A7D5F" w:rsidRDefault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ОК-6</w:t>
            </w:r>
          </w:p>
          <w:p w14:paraId="7935432D" w14:textId="531BEB53" w:rsidR="008B51CD" w:rsidRPr="004A7D5F" w:rsidRDefault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6287F21" w14:textId="77777777" w:rsidR="008B51CD" w:rsidRPr="004A7D5F" w:rsidRDefault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422856" w14:textId="699E2D5C" w:rsidR="008B51CD" w:rsidRPr="000C797B" w:rsidRDefault="00F62A8E" w:rsidP="008B5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кейс-задание</w:t>
            </w:r>
          </w:p>
          <w:p w14:paraId="66124694" w14:textId="743F0ACB" w:rsidR="008B51CD" w:rsidRPr="000C797B" w:rsidRDefault="008B51CD" w:rsidP="008B5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тестирование</w:t>
            </w:r>
          </w:p>
          <w:p w14:paraId="5247B443" w14:textId="24A44DED" w:rsidR="008B51CD" w:rsidRPr="004A7D5F" w:rsidRDefault="00ED150C" w:rsidP="008B51CD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</w:tr>
      <w:tr w:rsidR="008B51CD" w:rsidRPr="004A7D5F" w14:paraId="6AE8536A" w14:textId="77777777" w:rsidTr="008B51CD">
        <w:trPr>
          <w:trHeight w:val="331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E59C8A4" w14:textId="59AB0715" w:rsidR="008B51CD" w:rsidRPr="004A7D5F" w:rsidRDefault="008B51C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3DDCC30" w14:textId="77777777" w:rsidR="008B51CD" w:rsidRDefault="008B51CD" w:rsidP="005E18A5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14:paraId="75730E25" w14:textId="77777777" w:rsidR="008B51CD" w:rsidRPr="004A7D5F" w:rsidRDefault="008B51C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59F2A816" w14:textId="52B04461" w:rsidR="008B51CD" w:rsidRPr="004A7D5F" w:rsidRDefault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D273D91" w14:textId="49B623F1" w:rsidR="008B51CD" w:rsidRPr="004A7D5F" w:rsidRDefault="008B51CD" w:rsidP="008B51CD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использовать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гражданско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>-правовы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 акты в профессионально-педагогической деятельности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711FAF5C" w14:textId="77777777" w:rsidR="008B51CD" w:rsidRPr="004A7D5F" w:rsidRDefault="008B51CD" w:rsidP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67973EF3" w14:textId="77777777" w:rsidR="008B51CD" w:rsidRPr="004A7D5F" w:rsidRDefault="008B51CD" w:rsidP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3056EB16" w14:textId="77777777" w:rsidR="008B51CD" w:rsidRPr="004A7D5F" w:rsidRDefault="008B51CD" w:rsidP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7571BAE4" w14:textId="118579AC" w:rsidR="008B51CD" w:rsidRPr="004A7D5F" w:rsidRDefault="008B51CD" w:rsidP="008B51C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0858912E" w14:textId="31DF5345" w:rsidR="008B51CD" w:rsidRPr="000C797B" w:rsidRDefault="00F62A8E" w:rsidP="008B5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</w:t>
            </w:r>
          </w:p>
          <w:p w14:paraId="48C64111" w14:textId="5F8A483E" w:rsidR="008B51CD" w:rsidRPr="000C797B" w:rsidRDefault="008B51CD" w:rsidP="008B5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271BA727" w14:textId="78397608" w:rsidR="008B51CD" w:rsidRPr="004A7D5F" w:rsidRDefault="008B51CD" w:rsidP="008B51CD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</w:tr>
    </w:tbl>
    <w:p w14:paraId="5BE93A62" w14:textId="77777777" w:rsidR="00FC58C6" w:rsidRPr="004A7D5F" w:rsidRDefault="00FC58C6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1EBBBBB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A7D5F">
        <w:rPr>
          <w:rFonts w:ascii="Times New Roman" w:hAnsi="Times New Roman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58"/>
        <w:gridCol w:w="988"/>
        <w:gridCol w:w="1280"/>
        <w:gridCol w:w="1403"/>
        <w:gridCol w:w="1983"/>
        <w:gridCol w:w="1442"/>
      </w:tblGrid>
      <w:tr w:rsidR="00FC58C6" w:rsidRPr="004A7D5F" w14:paraId="0D7E3682" w14:textId="77777777" w:rsidTr="00F62A8E">
        <w:trPr>
          <w:trHeight w:val="203"/>
        </w:trPr>
        <w:tc>
          <w:tcPr>
            <w:tcW w:w="275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09701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3971C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B3E5C8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5A0FEF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C58C6" w:rsidRPr="004A7D5F" w14:paraId="3CD03570" w14:textId="77777777" w:rsidTr="00F62A8E">
        <w:trPr>
          <w:trHeight w:val="533"/>
        </w:trPr>
        <w:tc>
          <w:tcPr>
            <w:tcW w:w="275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84BA73E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C0F753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180BAB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51863C8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B3F2EB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D34F5C7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C58C6" w:rsidRPr="004A7D5F" w14:paraId="05BD5A61" w14:textId="77777777" w:rsidTr="00F62A8E">
        <w:trPr>
          <w:trHeight w:val="23"/>
        </w:trPr>
        <w:tc>
          <w:tcPr>
            <w:tcW w:w="275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B4020A7" w14:textId="77777777" w:rsidR="00FC58C6" w:rsidRPr="004A7D5F" w:rsidRDefault="00FC58C6">
            <w:pPr>
              <w:autoSpaceDE w:val="0"/>
              <w:snapToGri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04A7F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607D45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D7B270A" w14:textId="77777777" w:rsidR="00FC58C6" w:rsidRPr="004A7D5F" w:rsidRDefault="00FC58C6">
            <w:pPr>
              <w:autoSpaceDE w:val="0"/>
              <w:snapToGri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F904CB7" w14:textId="77777777" w:rsidR="00FC58C6" w:rsidRPr="004A7D5F" w:rsidRDefault="00FC58C6">
            <w:pPr>
              <w:autoSpaceDE w:val="0"/>
              <w:snapToGri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6971CD3" w14:textId="77777777" w:rsidR="00FC58C6" w:rsidRPr="004A7D5F" w:rsidRDefault="00FC58C6">
            <w:pPr>
              <w:autoSpaceDE w:val="0"/>
              <w:snapToGri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C58C6" w:rsidRPr="004A7D5F" w14:paraId="2B26ADF8" w14:textId="77777777" w:rsidTr="00F62A8E">
        <w:trPr>
          <w:trHeight w:val="23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3E51E4" w14:textId="306D67D0" w:rsidR="00FC58C6" w:rsidRPr="004A7D5F" w:rsidRDefault="00534947" w:rsidP="00F62A8E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F62A8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Общая часть</w:t>
            </w:r>
          </w:p>
        </w:tc>
      </w:tr>
      <w:tr w:rsidR="00FC58C6" w:rsidRPr="004A7D5F" w14:paraId="362E593C" w14:textId="77777777" w:rsidTr="00F62A8E">
        <w:trPr>
          <w:trHeight w:val="23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7D7B840" w14:textId="77777777" w:rsidR="00FC58C6" w:rsidRPr="004A7D5F" w:rsidRDefault="005349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1.1. Понятие гражданского права, предмет, источники, методы и принципы 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6B20A0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B6C89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A8CB7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964D7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C58C6" w:rsidRPr="004A7D5F" w14:paraId="3537EE03" w14:textId="77777777" w:rsidTr="00F62A8E">
        <w:trPr>
          <w:trHeight w:val="23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53633D" w14:textId="77777777" w:rsidR="00FC58C6" w:rsidRPr="004A7D5F" w:rsidRDefault="0053494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Гражданское правоотношение, структура. Объекты и субъекты гражданских прав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643A3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9DB5E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C0336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B0A20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1E336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FC58C6" w:rsidRPr="004A7D5F" w14:paraId="2EB210A2" w14:textId="77777777" w:rsidTr="00F62A8E">
        <w:trPr>
          <w:trHeight w:val="23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334602" w14:textId="77777777" w:rsidR="00FC58C6" w:rsidRPr="004A7D5F" w:rsidRDefault="0053494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Физические и юридические лица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DED8E9" w14:textId="36386D61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310F6F" w14:textId="1324F54F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C3D751" w14:textId="371C43F4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3853697" w14:textId="72B56EFF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6D80A2" w14:textId="7AC4D6F1" w:rsidR="00FC58C6" w:rsidRPr="004A7D5F" w:rsidRDefault="00D812C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C58C6" w:rsidRPr="004A7D5F" w14:paraId="033E3C54" w14:textId="77777777" w:rsidTr="00F62A8E">
        <w:trPr>
          <w:trHeight w:val="23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73585B" w14:textId="7A7F2312" w:rsidR="00FC58C6" w:rsidRPr="004A7D5F" w:rsidRDefault="00534947" w:rsidP="00F62A8E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</w:t>
            </w:r>
            <w:r w:rsidR="00F62A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Понятие права собственности, виды</w:t>
            </w:r>
            <w:r w:rsidR="006019B0">
              <w:rPr>
                <w:rFonts w:ascii="Times New Roman" w:hAnsi="Times New Roman"/>
                <w:color w:val="000000"/>
                <w:sz w:val="24"/>
                <w:szCs w:val="24"/>
              </w:rPr>
              <w:t>, основания возникновения и прекращения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63D2B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D71FB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A728A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832D11" w14:textId="2BD3E183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194A12A9" w:rsidR="00FC58C6" w:rsidRPr="004A7D5F" w:rsidRDefault="00D812C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FC58C6" w:rsidRPr="004A7D5F" w14:paraId="6DD3188E" w14:textId="77777777" w:rsidTr="00F62A8E">
        <w:trPr>
          <w:trHeight w:val="23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517BF8" w14:textId="7BD19CDD" w:rsidR="00FC58C6" w:rsidRPr="004A7D5F" w:rsidRDefault="00534947" w:rsidP="006019B0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F62A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  <w:r w:rsidR="006019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F62A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Общие положения обязательственного права</w:t>
            </w:r>
            <w:r w:rsidR="006019B0">
              <w:rPr>
                <w:rFonts w:ascii="Times New Roman" w:hAnsi="Times New Roman"/>
                <w:color w:val="000000"/>
                <w:sz w:val="24"/>
                <w:szCs w:val="24"/>
              </w:rPr>
              <w:t>, исполнение и прекращение обязательств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9FAAB8" w14:textId="45989353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108F41" w14:textId="291802A1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CCB594" w14:textId="6F14B667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87E3DE" w14:textId="758EA15E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F18D26" w14:textId="07BE48DD" w:rsidR="00FC58C6" w:rsidRPr="004A7D5F" w:rsidRDefault="00D812C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F62A8E" w:rsidRPr="004A7D5F" w14:paraId="1C2FEAFD" w14:textId="77777777" w:rsidTr="005E18A5">
        <w:trPr>
          <w:trHeight w:val="23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49AA81A" w14:textId="0926ABBD" w:rsidR="00F62A8E" w:rsidRPr="004A7D5F" w:rsidRDefault="00F62A8E" w:rsidP="00F62A8E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2. Особенная часть</w:t>
            </w:r>
          </w:p>
        </w:tc>
      </w:tr>
      <w:tr w:rsidR="00F62A8E" w:rsidRPr="004A7D5F" w14:paraId="7D9EE28B" w14:textId="77777777" w:rsidTr="005E18A5">
        <w:trPr>
          <w:trHeight w:val="23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56BF87" w14:textId="4AA86CE0" w:rsidR="00F62A8E" w:rsidRPr="004A7D5F" w:rsidRDefault="00F62A8E" w:rsidP="00F62A8E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 Понятие и с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труктура гражданского договора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FE9329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603BC7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6E1F764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5DC96B6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8EA6B8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F62A8E" w:rsidRPr="004A7D5F" w14:paraId="0F715FAB" w14:textId="77777777" w:rsidTr="005E18A5">
        <w:trPr>
          <w:trHeight w:val="23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365D872" w14:textId="6A762783" w:rsidR="00F62A8E" w:rsidRPr="004A7D5F" w:rsidRDefault="00F62A8E" w:rsidP="00F62A8E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.2.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договоров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2D6143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F904A2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3384A8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774F7A7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4D743F" w14:textId="77777777" w:rsidR="00F62A8E" w:rsidRPr="004A7D5F" w:rsidRDefault="00F62A8E" w:rsidP="005E18A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C58C6" w:rsidRPr="004A7D5F" w14:paraId="3B5F7A8A" w14:textId="77777777" w:rsidTr="00F62A8E">
        <w:trPr>
          <w:trHeight w:val="23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1877C8" w14:textId="0DC4D514" w:rsidR="00FC58C6" w:rsidRPr="004A7D5F" w:rsidRDefault="00534947" w:rsidP="00F62A8E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</w:t>
            </w:r>
            <w:r w:rsidR="00F62A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F62A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Основания возникновения и прекращения права интеллектуальной собственности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1F701D" w14:textId="68C07A80" w:rsidR="00FC58C6" w:rsidRPr="004A7D5F" w:rsidRDefault="006019B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BCEBE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31CE365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865782" w14:textId="1701A310" w:rsidR="00FC58C6" w:rsidRPr="004A7D5F" w:rsidRDefault="006019B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7EE69E" w14:textId="41F2DBA7" w:rsidR="00FC58C6" w:rsidRPr="004A7D5F" w:rsidRDefault="00D812CC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FC58C6" w:rsidRPr="004A7D5F" w14:paraId="51C08738" w14:textId="77777777" w:rsidTr="00F62A8E">
        <w:trPr>
          <w:trHeight w:val="357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E77D49" w14:textId="77777777" w:rsidR="00FC58C6" w:rsidRPr="004A7D5F" w:rsidRDefault="00534947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45657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5C49E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48D51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6BF1DE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F1E13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03EFCA41" w14:textId="77777777" w:rsidR="00FC58C6" w:rsidRPr="004A7D5F" w:rsidRDefault="00FC58C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7D8E670" w14:textId="77777777" w:rsidR="008C2060" w:rsidRDefault="008C2060" w:rsidP="008C206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При изучении дисциплины «Гражданское </w:t>
      </w:r>
      <w:r w:rsidRPr="004A7D5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право</w:t>
      </w:r>
      <w:r w:rsidRPr="004A7D5F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:</w:t>
      </w:r>
    </w:p>
    <w:p w14:paraId="115496FD" w14:textId="7FA1217F" w:rsidR="00F62A8E" w:rsidRPr="0063090F" w:rsidRDefault="00F62A8E" w:rsidP="00F62A8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14:paraId="7531177D" w14:textId="77777777" w:rsidR="00F62A8E" w:rsidRPr="0063090F" w:rsidRDefault="00F62A8E" w:rsidP="00F62A8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14:paraId="035BE4B8" w14:textId="77777777" w:rsidR="00F16D18" w:rsidRDefault="00F16D1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C8EAFD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4B63F1E7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701"/>
        <w:gridCol w:w="1560"/>
        <w:gridCol w:w="1275"/>
        <w:gridCol w:w="879"/>
        <w:gridCol w:w="964"/>
        <w:gridCol w:w="990"/>
      </w:tblGrid>
      <w:tr w:rsidR="00A74BB9" w14:paraId="0B3BF240" w14:textId="77777777" w:rsidTr="00A74BB9">
        <w:trPr>
          <w:trHeight w:val="600"/>
          <w:jc w:val="center"/>
        </w:trPr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6FE6A93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№ п/п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4B6BA2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Образовательные результаты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6D04B5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Виды учебной деятельности обучающегося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5A9250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ABB298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Балл за конкретное задание</w:t>
            </w:r>
          </w:p>
          <w:p w14:paraId="08EF5F84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(</w:t>
            </w:r>
            <w:r>
              <w:rPr>
                <w:rFonts w:ascii="Times New Roman" w:hAnsi="Times New Roman"/>
                <w:lang w:val="en-US"/>
              </w:rPr>
              <w:t>min</w:t>
            </w:r>
            <w:r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  <w:lang w:val="en-US"/>
              </w:rPr>
              <w:t>max</w:t>
            </w:r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8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300CD0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9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8687ACD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Баллы</w:t>
            </w:r>
          </w:p>
        </w:tc>
      </w:tr>
      <w:tr w:rsidR="00A74BB9" w14:paraId="230EE02B" w14:textId="77777777" w:rsidTr="00A74BB9">
        <w:trPr>
          <w:trHeight w:val="300"/>
          <w:jc w:val="center"/>
        </w:trPr>
        <w:tc>
          <w:tcPr>
            <w:tcW w:w="70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5C94AAF" w14:textId="77777777" w:rsidR="00A74BB9" w:rsidRDefault="00A74BB9" w:rsidP="006019B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642CF59" w14:textId="77777777" w:rsidR="00A74BB9" w:rsidRDefault="00A74BB9" w:rsidP="006019B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C1976E1" w14:textId="77777777" w:rsidR="00A74BB9" w:rsidRDefault="00A74BB9" w:rsidP="006019B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7F25EA4" w14:textId="77777777" w:rsidR="00A74BB9" w:rsidRDefault="00A74BB9" w:rsidP="006019B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825AFAA" w14:textId="77777777" w:rsidR="00A74BB9" w:rsidRDefault="00A74BB9" w:rsidP="006019B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8D0F0CA" w14:textId="77777777" w:rsidR="00A74BB9" w:rsidRDefault="00A74BB9" w:rsidP="006019B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42B23BAA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4AA7D122" w14:textId="77777777" w:rsidR="00A74BB9" w:rsidRDefault="00A74BB9" w:rsidP="006019B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Максимальный</w:t>
            </w:r>
          </w:p>
        </w:tc>
      </w:tr>
      <w:tr w:rsidR="00A74BB9" w14:paraId="20510CB1" w14:textId="77777777" w:rsidTr="006019B0">
        <w:trPr>
          <w:trHeight w:val="1333"/>
          <w:jc w:val="center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CBA8ACB" w14:textId="77777777" w:rsidR="00A74BB9" w:rsidRDefault="00A74BB9" w:rsidP="006E07F7">
            <w:pPr>
              <w:numPr>
                <w:ilvl w:val="0"/>
                <w:numId w:val="35"/>
              </w:numPr>
              <w:tabs>
                <w:tab w:val="clear" w:pos="502"/>
                <w:tab w:val="num" w:pos="0"/>
                <w:tab w:val="num" w:pos="72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6B57EC" w14:textId="77777777" w:rsidR="00A74BB9" w:rsidRDefault="00A74BB9" w:rsidP="00A74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018F232" w14:textId="4AAA86DB" w:rsidR="00A74BB9" w:rsidRDefault="00A74BB9" w:rsidP="00A74BB9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Тестирование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8102C93" w14:textId="41D2251F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8AD707" w14:textId="01ED64F4" w:rsidR="00A74BB9" w:rsidRDefault="002A18BF" w:rsidP="002A18B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6-10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67CFEE" w14:textId="2F26BE7D" w:rsidR="00A74BB9" w:rsidRDefault="002A18BF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A0B3A2" w14:textId="7EBE1F84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17FCFB" w14:textId="530EA3B6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  <w:tr w:rsidR="00A74BB9" w14:paraId="2C917EBE" w14:textId="77777777" w:rsidTr="006019B0">
        <w:trPr>
          <w:trHeight w:val="1333"/>
          <w:jc w:val="center"/>
        </w:trPr>
        <w:tc>
          <w:tcPr>
            <w:tcW w:w="70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54ADCC2" w14:textId="77777777" w:rsidR="00A74BB9" w:rsidRDefault="00A74BB9" w:rsidP="006E07F7">
            <w:pPr>
              <w:numPr>
                <w:ilvl w:val="0"/>
                <w:numId w:val="35"/>
              </w:numPr>
              <w:tabs>
                <w:tab w:val="clear" w:pos="502"/>
                <w:tab w:val="num" w:pos="0"/>
                <w:tab w:val="num" w:pos="72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403D4B8" w14:textId="77777777" w:rsidR="00A74BB9" w:rsidRDefault="00A74BB9" w:rsidP="00A74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204734E" w14:textId="5A54468B" w:rsidR="00A74BB9" w:rsidRDefault="00A74BB9" w:rsidP="00A74BB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FC856B8" w14:textId="6E232746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bidi="mr-IN"/>
              </w:rPr>
            </w:pPr>
            <w:r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3B3B374" w14:textId="55A68E08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15-20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FF81E1E" w14:textId="71A3AE6E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CA8287C" w14:textId="2F67B6E3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25F0BE" w14:textId="38DFDEEF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20</w:t>
            </w:r>
          </w:p>
        </w:tc>
      </w:tr>
      <w:tr w:rsidR="00A74BB9" w:rsidRPr="002C413F" w14:paraId="25686A95" w14:textId="77777777" w:rsidTr="00A74BB9">
        <w:trPr>
          <w:trHeight w:val="1106"/>
          <w:jc w:val="center"/>
        </w:trPr>
        <w:tc>
          <w:tcPr>
            <w:tcW w:w="709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0609E2B" w14:textId="77777777" w:rsidR="00A74BB9" w:rsidRPr="002C413F" w:rsidRDefault="00A74BB9" w:rsidP="006E07F7">
            <w:pPr>
              <w:numPr>
                <w:ilvl w:val="0"/>
                <w:numId w:val="35"/>
              </w:numPr>
              <w:tabs>
                <w:tab w:val="clear" w:pos="502"/>
                <w:tab w:val="num" w:pos="0"/>
                <w:tab w:val="num" w:pos="72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5A0B67A" w14:textId="77777777" w:rsidR="00A74BB9" w:rsidRPr="002C413F" w:rsidRDefault="00A74BB9" w:rsidP="00A74BB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ОР-2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8564E0" w14:textId="77777777" w:rsidR="00A74BB9" w:rsidRPr="002C413F" w:rsidRDefault="00A74BB9" w:rsidP="00A74BB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7BB745" w14:textId="77777777" w:rsidR="00A74BB9" w:rsidRPr="002C413F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bidi="mr-IN"/>
              </w:rPr>
            </w:pPr>
            <w:r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32C05C" w14:textId="77777777" w:rsidR="00A74BB9" w:rsidRPr="002C413F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3- 5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0A71A5" w14:textId="1E327CCD" w:rsidR="00A74BB9" w:rsidRPr="002C413F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B6BA2E" w14:textId="6A6D3DEE" w:rsidR="00A74BB9" w:rsidRPr="002C413F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115EA3" w14:textId="6CA78065" w:rsidR="00A74BB9" w:rsidRPr="002C413F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</w:tr>
      <w:tr w:rsidR="002A18BF" w14:paraId="6BA088D2" w14:textId="77777777" w:rsidTr="00A74BB9">
        <w:trPr>
          <w:trHeight w:val="861"/>
          <w:jc w:val="center"/>
        </w:trPr>
        <w:tc>
          <w:tcPr>
            <w:tcW w:w="709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1CDA807" w14:textId="77777777" w:rsidR="002A18BF" w:rsidRDefault="002A18BF" w:rsidP="006E07F7">
            <w:pPr>
              <w:numPr>
                <w:ilvl w:val="0"/>
                <w:numId w:val="35"/>
              </w:numPr>
              <w:tabs>
                <w:tab w:val="clear" w:pos="502"/>
                <w:tab w:val="num" w:pos="0"/>
                <w:tab w:val="num" w:pos="72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9B3DC7A" w14:textId="77777777" w:rsidR="002A18BF" w:rsidRDefault="002A18BF" w:rsidP="00A74BB9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1DF62F" w14:textId="77777777" w:rsidR="002A18BF" w:rsidRDefault="002A18BF" w:rsidP="00A74BB9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Тестирование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7A35F3" w14:textId="77777777" w:rsidR="002A18BF" w:rsidRDefault="002A18BF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74930F" w14:textId="53E33BF0" w:rsidR="002A18BF" w:rsidRDefault="002A18BF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6-10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E3A4985" w14:textId="6151EC7F" w:rsidR="002A18BF" w:rsidRDefault="002A18BF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232718" w14:textId="2B4ADF84" w:rsidR="002A18BF" w:rsidRDefault="002A18BF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9F8AE8" w14:textId="73AB2DAA" w:rsidR="002A18BF" w:rsidRDefault="002A18BF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  <w:tr w:rsidR="00A74BB9" w14:paraId="58BEFAD3" w14:textId="77777777" w:rsidTr="00A74BB9">
        <w:trPr>
          <w:trHeight w:val="300"/>
          <w:jc w:val="center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DE0A1AC" w14:textId="77777777" w:rsidR="00A74BB9" w:rsidRDefault="00A74BB9" w:rsidP="00A74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A712FC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901CAC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A8C522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9F6A3D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BB8B8A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E4FDC2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45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E7C009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70</w:t>
            </w:r>
          </w:p>
        </w:tc>
      </w:tr>
      <w:tr w:rsidR="00A74BB9" w14:paraId="5456EE50" w14:textId="77777777" w:rsidTr="00A74BB9">
        <w:trPr>
          <w:trHeight w:val="300"/>
          <w:jc w:val="center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1A95D86" w14:textId="77777777" w:rsidR="00A74BB9" w:rsidRDefault="00A74BB9" w:rsidP="00A74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75B499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39E2008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</w:rPr>
              <w:t>Экзамен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3FB391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D8814A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E4D5E4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EE55C8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5DBE37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</w:rPr>
              <w:t>30</w:t>
            </w:r>
          </w:p>
        </w:tc>
      </w:tr>
      <w:tr w:rsidR="00A74BB9" w14:paraId="2F8A2ECE" w14:textId="77777777" w:rsidTr="00A74BB9">
        <w:trPr>
          <w:trHeight w:val="300"/>
          <w:jc w:val="center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0164F5" w14:textId="77777777" w:rsidR="00A74BB9" w:rsidRDefault="00A74BB9" w:rsidP="00A74B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8AC214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444026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Итого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5DC532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6315BC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45AFD4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772C62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EE99AB" w14:textId="77777777" w:rsidR="00A74BB9" w:rsidRDefault="00A74BB9" w:rsidP="00A74BB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</w:tbl>
    <w:p w14:paraId="50895670" w14:textId="77777777" w:rsidR="00FC58C6" w:rsidRPr="004A7D5F" w:rsidRDefault="00FC58C6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762234F" w14:textId="77777777" w:rsidR="00F16D18" w:rsidRDefault="00F16D1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AF17DF2" w14:textId="77777777" w:rsidR="00F16D18" w:rsidRDefault="00F16D1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D796449" w14:textId="77777777" w:rsidR="00F16D18" w:rsidRDefault="00F16D1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D5659BD" w14:textId="2B3491DB" w:rsidR="00FC58C6" w:rsidRPr="004A7D5F" w:rsidRDefault="00534947" w:rsidP="00F16D18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="00F16D1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 w:rsidRPr="004A7D5F">
        <w:rPr>
          <w:rFonts w:ascii="Times New Roman" w:hAnsi="Times New Roman"/>
        </w:rPr>
        <w:t xml:space="preserve"> (для курсовой работы/курсового проекта)</w:t>
      </w:r>
    </w:p>
    <w:tbl>
      <w:tblPr>
        <w:tblW w:w="5100" w:type="pct"/>
        <w:tblInd w:w="-147" w:type="dxa"/>
        <w:tblBorders>
          <w:top w:val="single" w:sz="4" w:space="0" w:color="000000"/>
          <w:left w:val="single" w:sz="4" w:space="0" w:color="00000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16"/>
        <w:gridCol w:w="1307"/>
        <w:gridCol w:w="693"/>
        <w:gridCol w:w="735"/>
      </w:tblGrid>
      <w:tr w:rsidR="00FC58C6" w:rsidRPr="004A7D5F" w14:paraId="1BF5719B" w14:textId="77777777">
        <w:trPr>
          <w:trHeight w:hRule="exact" w:val="370"/>
        </w:trPr>
        <w:tc>
          <w:tcPr>
            <w:tcW w:w="71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8C1F859" w14:textId="77777777" w:rsidR="00FC58C6" w:rsidRPr="004A7D5F" w:rsidRDefault="00FC58C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  <w:p w14:paraId="2CA631BC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Виды учебной деятельности студентов</w:t>
            </w:r>
          </w:p>
        </w:tc>
        <w:tc>
          <w:tcPr>
            <w:tcW w:w="130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DC54701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42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CCEDE27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Баллы</w:t>
            </w:r>
          </w:p>
        </w:tc>
      </w:tr>
      <w:tr w:rsidR="00FC58C6" w:rsidRPr="004A7D5F" w14:paraId="712F6D48" w14:textId="77777777">
        <w:trPr>
          <w:trHeight w:hRule="exact" w:val="475"/>
        </w:trPr>
        <w:tc>
          <w:tcPr>
            <w:tcW w:w="71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C8FE7CE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1004F19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770EF3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Мин.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359C026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Макс.</w:t>
            </w:r>
          </w:p>
        </w:tc>
      </w:tr>
      <w:tr w:rsidR="00FC58C6" w:rsidRPr="004A7D5F" w14:paraId="7B20C1B0" w14:textId="77777777">
        <w:trPr>
          <w:trHeight w:hRule="exact" w:val="34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1B8C64D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1. Подготовительный этап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2F65FF9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818E51F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FC58C6" w:rsidRPr="004A7D5F" w14:paraId="45B6C53E" w14:textId="77777777">
        <w:trPr>
          <w:trHeight w:hRule="exact" w:val="599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5EA8ACF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                               с руководителем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7C0C651" w14:textId="77777777" w:rsidR="00FC58C6" w:rsidRPr="004A7D5F" w:rsidRDefault="00FC58C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08D56CC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97E50C6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6CEFC4EA" w14:textId="77777777">
        <w:trPr>
          <w:trHeight w:hRule="exact" w:val="862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F2E8321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FB9D64B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3BD66DB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D3D5FE3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</w:tr>
      <w:tr w:rsidR="00FC58C6" w:rsidRPr="004A7D5F" w14:paraId="7C5242D7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216C69B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B04FA47" w14:textId="77777777" w:rsidR="00FC58C6" w:rsidRPr="004A7D5F" w:rsidRDefault="00FC58C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68C698B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A939487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3A954B5C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FE1BFE8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1.4. Определение целей и задач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AA258D8" w14:textId="77777777" w:rsidR="00FC58C6" w:rsidRPr="004A7D5F" w:rsidRDefault="00FC58C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FFBD3EC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0DCCCAD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283AF7A1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DCB0D79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5000523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714E19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7BBEA4A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C58C6" w:rsidRPr="004A7D5F" w14:paraId="50DE8A03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7A9DB44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1.6. Составление плана исследования (или практической части курсо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DF5A98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DFF6DC6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D3DECF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0E9AF2E6" w14:textId="77777777">
        <w:trPr>
          <w:trHeight w:hRule="exact" w:val="30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4A782EE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2. Оценка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1A51A77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39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92406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  <w:tr w:rsidR="00FC58C6" w:rsidRPr="004A7D5F" w14:paraId="746D802D" w14:textId="77777777">
        <w:trPr>
          <w:trHeight w:hRule="exact" w:val="56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94A9742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4573550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CBA1243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FA5DB3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C58C6" w:rsidRPr="004A7D5F" w14:paraId="52AD26F6" w14:textId="77777777">
        <w:trPr>
          <w:trHeight w:hRule="exact" w:val="28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1E91F61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8617642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A036E3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8AED84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4371E9C2" w14:textId="77777777">
        <w:trPr>
          <w:trHeight w:hRule="exact" w:val="277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BB1C4AD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90C5DF1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E8FBDAF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D34F29C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FC58C6" w:rsidRPr="004A7D5F" w14:paraId="536731EA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1CFC135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2.4. Проведение исследования и выполнение практической части рабо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D9628C4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8AD3BD9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B4C6DBE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FC58C6" w:rsidRPr="004A7D5F" w14:paraId="0EBE91B5" w14:textId="77777777">
        <w:trPr>
          <w:trHeight w:hRule="exact" w:val="271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5047665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FC0C887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ADC6567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C6C8592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C58C6" w:rsidRPr="004A7D5F" w14:paraId="378C006D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7E9DD39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2.6. Оформление списка литературы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786C9FC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8D9363B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FF5382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553EB17A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5B118E5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166B473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7AB7477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4EAB887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624CC047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1A094E5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3. Защита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3004FEB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F1FE2E8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C58C6" w:rsidRPr="004A7D5F" w14:paraId="30E3BF0B" w14:textId="77777777">
        <w:trPr>
          <w:trHeight w:hRule="exact" w:val="274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1312CEC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798E46C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1BE5879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3A562C3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5B738D67" w14:textId="77777777">
        <w:trPr>
          <w:trHeight w:hRule="exact" w:val="27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0CEFE6D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3.2. Использование наглядных средств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AB93DDC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65D241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62C853A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FC58C6" w:rsidRPr="004A7D5F" w14:paraId="0F5D306B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34A082C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6AB2FA5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E32D521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EE8AC5C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FC58C6" w:rsidRPr="004A7D5F" w14:paraId="40ABDA02" w14:textId="77777777">
        <w:trPr>
          <w:trHeight w:hRule="exact" w:val="286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19A604E" w14:textId="77777777" w:rsidR="00FC58C6" w:rsidRPr="004A7D5F" w:rsidRDefault="0053494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Итого: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58417D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55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2B72823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100</w:t>
            </w:r>
          </w:p>
        </w:tc>
      </w:tr>
      <w:tr w:rsidR="00FC58C6" w:rsidRPr="004A7D5F" w14:paraId="16C263E5" w14:textId="77777777">
        <w:trPr>
          <w:trHeight w:hRule="exact" w:val="27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C4F0DF0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Поощрительные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09B848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3CFEC6B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15</w:t>
            </w:r>
          </w:p>
        </w:tc>
      </w:tr>
      <w:tr w:rsidR="00FC58C6" w:rsidRPr="004A7D5F" w14:paraId="102E9148" w14:textId="77777777">
        <w:trPr>
          <w:trHeight w:hRule="exact" w:val="280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5146D0C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95E67BA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D0ADF7A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</w:tr>
      <w:tr w:rsidR="00FC58C6" w:rsidRPr="004A7D5F" w14:paraId="18F87D6E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F14077A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4648C29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F941543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C58C6" w:rsidRPr="004A7D5F" w14:paraId="20A956E2" w14:textId="77777777">
        <w:trPr>
          <w:trHeight w:hRule="exact" w:val="27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7A0F66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Штрафные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6AF6883" w14:textId="77777777" w:rsidR="00FC58C6" w:rsidRPr="004A7D5F" w:rsidRDefault="00FC58C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4C529ED" w14:textId="77777777" w:rsidR="00FC58C6" w:rsidRPr="004A7D5F" w:rsidRDefault="00FC58C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11D209E9" w14:textId="77777777">
        <w:trPr>
          <w:trHeight w:hRule="exact" w:val="61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91D4507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C0157D6" w14:textId="77777777" w:rsidR="00FC58C6" w:rsidRPr="004A7D5F" w:rsidRDefault="00FC58C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C50080F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</w:tr>
      <w:tr w:rsidR="00FC58C6" w:rsidRPr="004A7D5F" w14:paraId="5F810C89" w14:textId="77777777">
        <w:trPr>
          <w:trHeight w:hRule="exact" w:val="543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08BD15D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691E7B2" w14:textId="77777777" w:rsidR="00FC58C6" w:rsidRPr="004A7D5F" w:rsidRDefault="00FC58C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5F18D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</w:tbl>
    <w:p w14:paraId="63F9F863" w14:textId="77777777" w:rsidR="001B5B67" w:rsidRDefault="001B5B67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547C252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FC58C6" w:rsidRPr="004A7D5F" w:rsidRDefault="00534947" w:rsidP="001B5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A7D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51A622C" w14:textId="04C21BA4" w:rsidR="001B5B67" w:rsidRPr="001B5B67" w:rsidRDefault="001B5B67" w:rsidP="006E07F7">
      <w:pPr>
        <w:pStyle w:val="af1"/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/>
        </w:rPr>
      </w:pPr>
      <w:r w:rsidRPr="001B5B67">
        <w:rPr>
          <w:rFonts w:ascii="Times New Roman" w:hAnsi="Times New Roman"/>
          <w:sz w:val="23"/>
          <w:szCs w:val="23"/>
        </w:rPr>
        <w:t xml:space="preserve">Гражданское право: в 2 т. / под ред. Б.М. </w:t>
      </w:r>
      <w:proofErr w:type="spellStart"/>
      <w:r w:rsidRPr="001B5B67">
        <w:rPr>
          <w:rFonts w:ascii="Times New Roman" w:hAnsi="Times New Roman"/>
          <w:sz w:val="23"/>
          <w:szCs w:val="23"/>
        </w:rPr>
        <w:t>Гонгало</w:t>
      </w:r>
      <w:proofErr w:type="spellEnd"/>
      <w:r w:rsidRPr="001B5B67">
        <w:rPr>
          <w:rFonts w:ascii="Times New Roman" w:hAnsi="Times New Roman"/>
          <w:sz w:val="23"/>
          <w:szCs w:val="23"/>
        </w:rPr>
        <w:t>. – Москва</w:t>
      </w:r>
      <w:proofErr w:type="gramStart"/>
      <w:r w:rsidRPr="001B5B6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1B5B67">
        <w:rPr>
          <w:rFonts w:ascii="Times New Roman" w:hAnsi="Times New Roman"/>
          <w:sz w:val="23"/>
          <w:szCs w:val="23"/>
        </w:rPr>
        <w:t xml:space="preserve"> Статут, 2016. – Т.1. – 511 с. – Режим доступа: по подписке. – URL: </w:t>
      </w:r>
      <w:hyperlink r:id="rId13" w:history="1">
        <w:r w:rsidRPr="001B5B67">
          <w:rPr>
            <w:rStyle w:val="af9"/>
            <w:rFonts w:ascii="Times New Roman" w:hAnsi="Times New Roman"/>
            <w:color w:val="auto"/>
            <w:sz w:val="23"/>
            <w:szCs w:val="23"/>
          </w:rPr>
          <w:t>http://biblioclub.ru/index.php?page=book&amp;id=453039</w:t>
        </w:r>
      </w:hyperlink>
    </w:p>
    <w:p w14:paraId="685C49E4" w14:textId="7C347D91" w:rsidR="001B5B67" w:rsidRPr="001B5B67" w:rsidRDefault="001B5B67" w:rsidP="006E07F7">
      <w:pPr>
        <w:pStyle w:val="af1"/>
        <w:numPr>
          <w:ilvl w:val="0"/>
          <w:numId w:val="11"/>
        </w:numPr>
        <w:tabs>
          <w:tab w:val="clear" w:pos="502"/>
        </w:tabs>
        <w:spacing w:after="0" w:line="240" w:lineRule="auto"/>
        <w:ind w:left="0" w:firstLine="709"/>
        <w:jc w:val="both"/>
        <w:rPr>
          <w:rFonts w:ascii="Times New Roman" w:hAnsi="Times New Roman"/>
        </w:rPr>
      </w:pPr>
      <w:r w:rsidRPr="001B5B67">
        <w:rPr>
          <w:rFonts w:ascii="Times New Roman" w:hAnsi="Times New Roman"/>
          <w:sz w:val="23"/>
          <w:szCs w:val="23"/>
        </w:rPr>
        <w:t xml:space="preserve">Гражданское право: в 2 т. / под ред. Б.М. </w:t>
      </w:r>
      <w:proofErr w:type="spellStart"/>
      <w:r w:rsidRPr="001B5B67">
        <w:rPr>
          <w:rFonts w:ascii="Times New Roman" w:hAnsi="Times New Roman"/>
          <w:sz w:val="23"/>
          <w:szCs w:val="23"/>
        </w:rPr>
        <w:t>Гонгало</w:t>
      </w:r>
      <w:proofErr w:type="spellEnd"/>
      <w:r w:rsidRPr="001B5B67">
        <w:rPr>
          <w:rFonts w:ascii="Times New Roman" w:hAnsi="Times New Roman"/>
          <w:sz w:val="23"/>
          <w:szCs w:val="23"/>
        </w:rPr>
        <w:t>. – Москва</w:t>
      </w:r>
      <w:proofErr w:type="gramStart"/>
      <w:r w:rsidRPr="001B5B6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1B5B67">
        <w:rPr>
          <w:rFonts w:ascii="Times New Roman" w:hAnsi="Times New Roman"/>
          <w:sz w:val="23"/>
          <w:szCs w:val="23"/>
        </w:rPr>
        <w:t xml:space="preserve"> Статут, 2016. – Т. 2. – 528 с. – Режим доступа: по подписке. – URL: </w:t>
      </w:r>
      <w:hyperlink r:id="rId14" w:history="1">
        <w:r w:rsidRPr="001B5B67">
          <w:rPr>
            <w:rStyle w:val="af9"/>
            <w:rFonts w:ascii="Times New Roman" w:hAnsi="Times New Roman"/>
            <w:color w:val="auto"/>
            <w:sz w:val="23"/>
            <w:szCs w:val="23"/>
          </w:rPr>
          <w:t>http://biblioclub.ru/index.php?page=book&amp;id=453045</w:t>
        </w:r>
      </w:hyperlink>
    </w:p>
    <w:p w14:paraId="3A008414" w14:textId="2E60356F" w:rsidR="001B5B67" w:rsidRDefault="001B5B67" w:rsidP="006E07F7">
      <w:pPr>
        <w:pStyle w:val="af1"/>
        <w:numPr>
          <w:ilvl w:val="0"/>
          <w:numId w:val="11"/>
        </w:numPr>
        <w:tabs>
          <w:tab w:val="clear" w:pos="50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B5B67">
        <w:rPr>
          <w:rFonts w:ascii="Times New Roman" w:hAnsi="Times New Roman"/>
          <w:sz w:val="24"/>
          <w:szCs w:val="24"/>
        </w:rPr>
        <w:lastRenderedPageBreak/>
        <w:t>Российское гражданское право</w:t>
      </w:r>
      <w:proofErr w:type="gramStart"/>
      <w:r>
        <w:rPr>
          <w:rFonts w:ascii="Times New Roman" w:hAnsi="Times New Roman"/>
          <w:sz w:val="24"/>
          <w:szCs w:val="24"/>
        </w:rPr>
        <w:t xml:space="preserve"> </w:t>
      </w:r>
      <w:r w:rsidRPr="001B5B67">
        <w:rPr>
          <w:rFonts w:ascii="Times New Roman" w:hAnsi="Times New Roman"/>
          <w:sz w:val="24"/>
          <w:szCs w:val="24"/>
        </w:rPr>
        <w:t>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в 2 т. / отв. ред. Е.А. Суханов ; Московский государственный университет имени М. В. Ломоносова, Юридический факультет, Кафедра гражданского права. – 4-е изд., стереотип. – Москва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Статут, 2015. – Т. 1. Общая часть. Вещное право. Наследственное право. Интеллектуальные права. Личные неимущественные права. – 958 с. – Режим доступа: по подписке. – URL: </w:t>
      </w:r>
      <w:hyperlink r:id="rId15" w:history="1">
        <w:r w:rsidRPr="001B5B67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http://biblioclub.ru/index.php?page=book&amp;id=452474</w:t>
        </w:r>
      </w:hyperlink>
      <w:r w:rsidRPr="001B5B67">
        <w:rPr>
          <w:rFonts w:ascii="Times New Roman" w:hAnsi="Times New Roman"/>
          <w:sz w:val="24"/>
          <w:szCs w:val="24"/>
        </w:rPr>
        <w:t> </w:t>
      </w:r>
    </w:p>
    <w:p w14:paraId="3BCD11C1" w14:textId="40D7B893" w:rsidR="001B5B67" w:rsidRPr="001B5B67" w:rsidRDefault="001B5B67" w:rsidP="006E07F7">
      <w:pPr>
        <w:pStyle w:val="af1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B5B67">
        <w:rPr>
          <w:rFonts w:ascii="Times New Roman" w:hAnsi="Times New Roman"/>
          <w:sz w:val="24"/>
          <w:szCs w:val="24"/>
        </w:rPr>
        <w:t>Российское гражданское право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в 2 т. / отв. ред. Е.А. Суханов ; Московский государственный университет имени М. В. Ломоносова, Юридический факультет, Кафедра гражданского права. – 4-е изд., стереотип. – Москва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Статут, 2015. – Т. 2. Обязательственное право. – 1208 с. – Режим доступа: по подписке. – URL: </w:t>
      </w:r>
      <w:hyperlink r:id="rId16" w:history="1">
        <w:r w:rsidRPr="001B5B67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http://biblioclub.ru/index.php?page=book&amp;id=452473</w:t>
        </w:r>
      </w:hyperlink>
    </w:p>
    <w:p w14:paraId="4BB66928" w14:textId="5E8BEE63" w:rsidR="00FC58C6" w:rsidRPr="004A7D5F" w:rsidRDefault="00534947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14:paraId="1C5FB0F2" w14:textId="77777777" w:rsidR="00FC58C6" w:rsidRDefault="00534947" w:rsidP="001B5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7CA8FD1" w14:textId="6F558B7E" w:rsidR="001B5B67" w:rsidRPr="001B5B67" w:rsidRDefault="001B5B67" w:rsidP="006E07F7">
      <w:pPr>
        <w:pStyle w:val="af1"/>
        <w:numPr>
          <w:ilvl w:val="1"/>
          <w:numId w:val="11"/>
        </w:numPr>
        <w:tabs>
          <w:tab w:val="clear" w:pos="144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B5B67">
        <w:rPr>
          <w:rFonts w:ascii="Times New Roman" w:hAnsi="Times New Roman"/>
          <w:sz w:val="24"/>
          <w:szCs w:val="24"/>
        </w:rPr>
        <w:t>Гражданское право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в 2-х ч. / А.В. Барков, Е.В. Вавилин, В.В. Голубцов и др. ; под ред. Н.М. Коршунова ; ред. В.П. </w:t>
      </w:r>
      <w:proofErr w:type="spellStart"/>
      <w:r w:rsidRPr="001B5B67">
        <w:rPr>
          <w:rFonts w:ascii="Times New Roman" w:hAnsi="Times New Roman"/>
          <w:sz w:val="24"/>
          <w:szCs w:val="24"/>
        </w:rPr>
        <w:t>Камышанский</w:t>
      </w:r>
      <w:proofErr w:type="spellEnd"/>
      <w:r w:rsidRPr="001B5B67">
        <w:rPr>
          <w:rFonts w:ascii="Times New Roman" w:hAnsi="Times New Roman"/>
          <w:sz w:val="24"/>
          <w:szCs w:val="24"/>
        </w:rPr>
        <w:t>, В.И. Иванов. – Москва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B5B67">
        <w:rPr>
          <w:rFonts w:ascii="Times New Roman" w:hAnsi="Times New Roman"/>
          <w:sz w:val="24"/>
          <w:szCs w:val="24"/>
        </w:rPr>
        <w:t>Юнити</w:t>
      </w:r>
      <w:proofErr w:type="spellEnd"/>
      <w:r w:rsidRPr="001B5B67">
        <w:rPr>
          <w:rFonts w:ascii="Times New Roman" w:hAnsi="Times New Roman"/>
          <w:sz w:val="24"/>
          <w:szCs w:val="24"/>
        </w:rPr>
        <w:t>-Дана, 2015. – Ч. 1. – 543 с. – (Юриспруденция для бакалавров). – Режим доступа: по подписке. – URL: </w:t>
      </w:r>
      <w:hyperlink r:id="rId17" w:history="1">
        <w:r w:rsidRPr="001B5B67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http://biblioclub.ru/index.php?page=book&amp;id=114701</w:t>
        </w:r>
      </w:hyperlink>
    </w:p>
    <w:p w14:paraId="03840B49" w14:textId="3B85AEB1" w:rsidR="001B5B67" w:rsidRPr="001B5B67" w:rsidRDefault="001B5B67" w:rsidP="006E07F7">
      <w:pPr>
        <w:pStyle w:val="af1"/>
        <w:numPr>
          <w:ilvl w:val="1"/>
          <w:numId w:val="11"/>
        </w:numPr>
        <w:tabs>
          <w:tab w:val="clear" w:pos="144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B5B67">
        <w:rPr>
          <w:rFonts w:ascii="Times New Roman" w:hAnsi="Times New Roman"/>
          <w:sz w:val="24"/>
          <w:szCs w:val="24"/>
        </w:rPr>
        <w:t>Гражданское право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в 2-х ч. / А.В. Барков, Е.В. Вавилин, В.В. Голубцов и др. ; под ред. Н.М. Коршунова ; ред. В.П. </w:t>
      </w:r>
      <w:proofErr w:type="spellStart"/>
      <w:r w:rsidRPr="001B5B67">
        <w:rPr>
          <w:rFonts w:ascii="Times New Roman" w:hAnsi="Times New Roman"/>
          <w:sz w:val="24"/>
          <w:szCs w:val="24"/>
        </w:rPr>
        <w:t>Камышанский</w:t>
      </w:r>
      <w:proofErr w:type="spellEnd"/>
      <w:r w:rsidRPr="001B5B67">
        <w:rPr>
          <w:rFonts w:ascii="Times New Roman" w:hAnsi="Times New Roman"/>
          <w:sz w:val="24"/>
          <w:szCs w:val="24"/>
        </w:rPr>
        <w:t>, В.И. Иванов. – Москва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B5B67">
        <w:rPr>
          <w:rFonts w:ascii="Times New Roman" w:hAnsi="Times New Roman"/>
          <w:sz w:val="24"/>
          <w:szCs w:val="24"/>
        </w:rPr>
        <w:t>Юнити</w:t>
      </w:r>
      <w:proofErr w:type="spellEnd"/>
      <w:r w:rsidRPr="001B5B67">
        <w:rPr>
          <w:rFonts w:ascii="Times New Roman" w:hAnsi="Times New Roman"/>
          <w:sz w:val="24"/>
          <w:szCs w:val="24"/>
        </w:rPr>
        <w:t>-Дана, 2015. – Ч. 2. – 751 с. – (Юриспруденция для бакалавров). – Режим доступа: по подписке. – URL: </w:t>
      </w:r>
      <w:hyperlink r:id="rId18" w:history="1">
        <w:r w:rsidRPr="001B5B67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http://biblioclub.ru/index.php?page=book&amp;id=114702</w:t>
        </w:r>
      </w:hyperlink>
    </w:p>
    <w:p w14:paraId="30A6EF77" w14:textId="0FB85881" w:rsidR="001B5B67" w:rsidRPr="001B5B67" w:rsidRDefault="001B5B67" w:rsidP="006E07F7">
      <w:pPr>
        <w:pStyle w:val="af1"/>
        <w:numPr>
          <w:ilvl w:val="1"/>
          <w:numId w:val="11"/>
        </w:numPr>
        <w:tabs>
          <w:tab w:val="clear" w:pos="144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B5B67">
        <w:rPr>
          <w:rFonts w:ascii="Times New Roman" w:hAnsi="Times New Roman"/>
          <w:sz w:val="24"/>
          <w:szCs w:val="24"/>
        </w:rPr>
        <w:t>Микрюков</w:t>
      </w:r>
      <w:proofErr w:type="spellEnd"/>
      <w:r w:rsidRPr="001B5B67">
        <w:rPr>
          <w:rFonts w:ascii="Times New Roman" w:hAnsi="Times New Roman"/>
          <w:sz w:val="24"/>
          <w:szCs w:val="24"/>
        </w:rPr>
        <w:t>, В.А. Введение в гражданское право / В.А. </w:t>
      </w:r>
      <w:proofErr w:type="spellStart"/>
      <w:r w:rsidRPr="001B5B67">
        <w:rPr>
          <w:rFonts w:ascii="Times New Roman" w:hAnsi="Times New Roman"/>
          <w:sz w:val="24"/>
          <w:szCs w:val="24"/>
        </w:rPr>
        <w:t>Микрюков</w:t>
      </w:r>
      <w:proofErr w:type="spellEnd"/>
      <w:r w:rsidRPr="001B5B67">
        <w:rPr>
          <w:rFonts w:ascii="Times New Roman" w:hAnsi="Times New Roman"/>
          <w:sz w:val="24"/>
          <w:szCs w:val="24"/>
        </w:rPr>
        <w:t>, Г.А. </w:t>
      </w:r>
      <w:proofErr w:type="spellStart"/>
      <w:r w:rsidRPr="001B5B67">
        <w:rPr>
          <w:rFonts w:ascii="Times New Roman" w:hAnsi="Times New Roman"/>
          <w:sz w:val="24"/>
          <w:szCs w:val="24"/>
        </w:rPr>
        <w:t>Микрюкова</w:t>
      </w:r>
      <w:proofErr w:type="spellEnd"/>
      <w:r w:rsidRPr="001B5B67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Статут, 2016. – 127 с. – Режим доступа: по подписке. – URL: </w:t>
      </w:r>
      <w:hyperlink r:id="rId19" w:history="1">
        <w:r w:rsidRPr="001B5B67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http://biblioclub.ru/index.php?page=book&amp;id=452701</w:t>
        </w:r>
      </w:hyperlink>
    </w:p>
    <w:p w14:paraId="04F3FAD7" w14:textId="503A346C" w:rsidR="001B5B67" w:rsidRPr="001B5B67" w:rsidRDefault="001B5B67" w:rsidP="006E07F7">
      <w:pPr>
        <w:pStyle w:val="af1"/>
        <w:numPr>
          <w:ilvl w:val="1"/>
          <w:numId w:val="11"/>
        </w:numPr>
        <w:tabs>
          <w:tab w:val="clear" w:pos="144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B5B67">
        <w:rPr>
          <w:rFonts w:ascii="Times New Roman" w:hAnsi="Times New Roman"/>
          <w:sz w:val="24"/>
          <w:szCs w:val="24"/>
        </w:rPr>
        <w:t xml:space="preserve">Основы гражданского права / под ред. Н.Д. </w:t>
      </w:r>
      <w:proofErr w:type="spellStart"/>
      <w:r w:rsidRPr="001B5B67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1B5B67">
        <w:rPr>
          <w:rFonts w:ascii="Times New Roman" w:hAnsi="Times New Roman"/>
          <w:sz w:val="24"/>
          <w:szCs w:val="24"/>
        </w:rPr>
        <w:t>, Р.А. Курбанова. – Москва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ЮНИТИ-ДАНА: Закон и право, 2015. – 455 с.</w:t>
      </w:r>
      <w:proofErr w:type="gramStart"/>
      <w:r w:rsidRPr="001B5B6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B67">
        <w:rPr>
          <w:rFonts w:ascii="Times New Roman" w:hAnsi="Times New Roman"/>
          <w:sz w:val="24"/>
          <w:szCs w:val="24"/>
        </w:rPr>
        <w:t xml:space="preserve"> ил. – Режим доступа: по подписке. – URL: </w:t>
      </w:r>
      <w:hyperlink r:id="rId20" w:history="1">
        <w:r w:rsidRPr="001B5B67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http://biblioclub.ru/index.php?page=book&amp;id=447085</w:t>
        </w:r>
      </w:hyperlink>
      <w:r w:rsidRPr="001B5B67">
        <w:rPr>
          <w:rFonts w:ascii="Times New Roman" w:hAnsi="Times New Roman"/>
          <w:sz w:val="24"/>
          <w:szCs w:val="24"/>
        </w:rPr>
        <w:t> </w:t>
      </w:r>
    </w:p>
    <w:p w14:paraId="526770CE" w14:textId="77777777" w:rsidR="00FC58C6" w:rsidRPr="004A7D5F" w:rsidRDefault="00FC58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F283059" w14:textId="77777777" w:rsidR="001B5B67" w:rsidRDefault="001B5B67" w:rsidP="001B5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DDFD35E" w14:textId="77777777" w:rsidR="00D24E81" w:rsidRDefault="00D24E81" w:rsidP="001B5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3D398FA" w14:textId="2D67B036" w:rsidR="001B5B67" w:rsidRDefault="001B5B67" w:rsidP="001B5B6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 w:rsidR="00D24E81">
        <w:rPr>
          <w:rFonts w:ascii="Times New Roman" w:hAnsi="Times New Roman"/>
          <w:sz w:val="24"/>
          <w:szCs w:val="24"/>
          <w:lang w:eastAsia="ru-RU"/>
        </w:rPr>
        <w:t>Гражданское</w:t>
      </w:r>
      <w:r>
        <w:rPr>
          <w:rFonts w:ascii="Times New Roman" w:hAnsi="Times New Roman"/>
          <w:sz w:val="24"/>
          <w:szCs w:val="24"/>
          <w:lang w:eastAsia="ru-RU"/>
        </w:rPr>
        <w:t xml:space="preserve"> право», направлена на углубление и закрепление знаний студента, на развитие практических умений. </w:t>
      </w:r>
    </w:p>
    <w:p w14:paraId="47A09612" w14:textId="77777777" w:rsidR="001B5B67" w:rsidRDefault="001B5B67" w:rsidP="001B5B6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6AA15EA" w14:textId="77777777" w:rsidR="001B5B67" w:rsidRDefault="001B5B67" w:rsidP="001B5B6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7617A8FE" w14:textId="77777777" w:rsidR="001B5B67" w:rsidRDefault="001B5B67" w:rsidP="001B5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04BB0333" w14:textId="77777777" w:rsidR="001B5B67" w:rsidRPr="00ED7DAA" w:rsidRDefault="001B5B67" w:rsidP="001B5B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57676CC" w14:textId="77777777" w:rsidR="001B5B67" w:rsidRPr="00B676E0" w:rsidRDefault="001B5B67" w:rsidP="001B5B67">
      <w:pPr>
        <w:spacing w:after="0" w:line="240" w:lineRule="auto"/>
        <w:rPr>
          <w:rFonts w:ascii="Times New Roman" w:hAnsi="Times New Roman"/>
          <w:sz w:val="24"/>
        </w:rPr>
      </w:pPr>
    </w:p>
    <w:p w14:paraId="7CB83D95" w14:textId="77777777" w:rsidR="001B5B67" w:rsidRPr="00ED7DAA" w:rsidRDefault="001B5B67" w:rsidP="006E07F7">
      <w:pPr>
        <w:numPr>
          <w:ilvl w:val="0"/>
          <w:numId w:val="15"/>
        </w:numPr>
        <w:tabs>
          <w:tab w:val="clear" w:pos="144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31F764A" w14:textId="77777777" w:rsidR="001B5B67" w:rsidRPr="00ED7DAA" w:rsidRDefault="001B5B67" w:rsidP="006E07F7">
      <w:pPr>
        <w:numPr>
          <w:ilvl w:val="0"/>
          <w:numId w:val="15"/>
        </w:numPr>
        <w:tabs>
          <w:tab w:val="clear" w:pos="144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909C3C9" w14:textId="77777777" w:rsidR="001B5B67" w:rsidRPr="00ED7DAA" w:rsidRDefault="001B5B67" w:rsidP="006E07F7">
      <w:pPr>
        <w:numPr>
          <w:ilvl w:val="0"/>
          <w:numId w:val="15"/>
        </w:numPr>
        <w:tabs>
          <w:tab w:val="clear" w:pos="144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6A8B3C2" w14:textId="77777777" w:rsidR="001B5B67" w:rsidRPr="00ED7DAA" w:rsidRDefault="001B5B67" w:rsidP="001B5B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1050D17" w14:textId="77777777" w:rsidR="001B5B67" w:rsidRPr="00ED7DAA" w:rsidRDefault="001B5B67" w:rsidP="001B5B6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9D40FAE" w14:textId="77777777" w:rsidR="001B5B67" w:rsidRPr="00ED7DAA" w:rsidRDefault="001B5B67" w:rsidP="001B5B6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76A8EBB" w14:textId="77777777" w:rsidR="001B5B67" w:rsidRPr="00ED7DAA" w:rsidRDefault="001B5B67" w:rsidP="001B5B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DF273FA" w14:textId="77777777" w:rsidR="001B5B67" w:rsidRPr="00ED7DAA" w:rsidRDefault="001B5B67" w:rsidP="001B5B6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95801B5" w14:textId="77777777" w:rsidR="001B5B67" w:rsidRPr="00ED7DAA" w:rsidRDefault="001B5B67" w:rsidP="001B5B6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04645F5" w14:textId="77777777" w:rsidR="001B5B67" w:rsidRPr="00ED7DAA" w:rsidRDefault="001B5B67" w:rsidP="001B5B6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32F6B39A" w14:textId="77777777" w:rsidR="001B5B67" w:rsidRPr="00ED7DAA" w:rsidRDefault="001B5B67" w:rsidP="001B5B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D54EE7E" w14:textId="77777777" w:rsidR="001B5B67" w:rsidRPr="00ED7DAA" w:rsidRDefault="001B5B67" w:rsidP="001B5B6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4E1F8D" w14:textId="77777777" w:rsidR="001B5B67" w:rsidRPr="00ED7DAA" w:rsidRDefault="001B5B67" w:rsidP="001B5B67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161D64E1" w14:textId="77777777" w:rsidR="001B5B67" w:rsidRPr="00ED7DAA" w:rsidRDefault="001B5B67" w:rsidP="001B5B6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14:paraId="00B3BA93" w14:textId="77777777" w:rsidR="001B5B67" w:rsidRPr="00ED7DAA" w:rsidRDefault="001B5B67" w:rsidP="001B5B67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0A093AAD" w14:textId="77777777" w:rsidR="001B5B67" w:rsidRPr="00ED7DAA" w:rsidRDefault="001B5B67" w:rsidP="006E07F7">
      <w:pPr>
        <w:numPr>
          <w:ilvl w:val="0"/>
          <w:numId w:val="16"/>
        </w:numPr>
        <w:tabs>
          <w:tab w:val="clear" w:pos="144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F1CA4D7" w14:textId="77777777" w:rsidR="001B5B67" w:rsidRPr="00ED7DAA" w:rsidRDefault="001B5B67" w:rsidP="006E07F7">
      <w:pPr>
        <w:numPr>
          <w:ilvl w:val="0"/>
          <w:numId w:val="16"/>
        </w:numPr>
        <w:tabs>
          <w:tab w:val="clear" w:pos="144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8EC8E9B" w14:textId="77777777" w:rsidR="001B5B67" w:rsidRPr="00ED7DAA" w:rsidRDefault="001B5B67" w:rsidP="001B5B67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5D9383BE" w14:textId="638F03EA" w:rsidR="00FC58C6" w:rsidRPr="004A7D5F" w:rsidRDefault="00534947" w:rsidP="001B5B6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</w:rPr>
        <w:br w:type="page"/>
      </w:r>
    </w:p>
    <w:p w14:paraId="002F10F3" w14:textId="77777777" w:rsidR="00FC58C6" w:rsidRPr="004A7D5F" w:rsidRDefault="00534947">
      <w:pPr>
        <w:pStyle w:val="1"/>
        <w:jc w:val="center"/>
        <w:rPr>
          <w:rFonts w:ascii="Times New Roman" w:hAnsi="Times New Roman" w:cs="Times New Roman"/>
          <w:color w:val="000000"/>
        </w:rPr>
      </w:pPr>
      <w:bookmarkStart w:id="8" w:name="__RefHeading___Toc3240996"/>
      <w:bookmarkEnd w:id="8"/>
      <w:r w:rsidRPr="004A7D5F">
        <w:rPr>
          <w:rFonts w:ascii="Times New Roman" w:hAnsi="Times New Roman" w:cs="Times New Roman"/>
          <w:color w:val="000000"/>
        </w:rPr>
        <w:lastRenderedPageBreak/>
        <w:t>5.2. ПРОГРАММА ДИСЦИПЛИНЫ «ТРУДОВОЕ ПРАВО»</w:t>
      </w:r>
    </w:p>
    <w:p w14:paraId="2496D5BF" w14:textId="77777777" w:rsidR="00FC58C6" w:rsidRPr="004A7D5F" w:rsidRDefault="00534947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1B16B95E" w14:textId="77777777" w:rsidR="00FC58C6" w:rsidRPr="004A7D5F" w:rsidRDefault="00534947" w:rsidP="00256924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 xml:space="preserve">В условиях развития рыночной экономики, расширения договорного регулирования общественных отношений важной целью трудового законодательства является установление государственных гарантий трудовых прав и свобод граждан. Данная цель реализуется путем законодательного закрепления гарантий трудовых прав, как для всех работников, так и для лиц, нуждающихся в повышенной социальной защите, определения процедуры согласования различных вопросов между участниками трудовых отношений, а также порядка разрешения индивидуальных и коллективных трудовых споров. Трудовое законодательство - это отрасль права, которая регулирует порядок возникновения, действия и прекращения трудовых отношений, определяет режим совместного труда работников, устанавливает меру охраны труда и порядок рассмотрения трудовых споров. </w:t>
      </w:r>
    </w:p>
    <w:p w14:paraId="59E45909" w14:textId="77777777" w:rsidR="00FC58C6" w:rsidRPr="004A7D5F" w:rsidRDefault="00534947" w:rsidP="0025692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14:paraId="62EBF9A1" w14:textId="77777777" w:rsidR="00FC58C6" w:rsidRPr="004A7D5F" w:rsidRDefault="00FC58C6" w:rsidP="00256924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369F137" w14:textId="77777777" w:rsidR="00FC58C6" w:rsidRPr="004A7D5F" w:rsidRDefault="00534947" w:rsidP="00256924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97B5246" w14:textId="77777777" w:rsidR="00FC58C6" w:rsidRPr="004A7D5F" w:rsidRDefault="00534947" w:rsidP="00256924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трудовые правоотношения.</w:t>
      </w:r>
    </w:p>
    <w:p w14:paraId="0C6C2CD5" w14:textId="77777777" w:rsidR="00FC58C6" w:rsidRPr="004A7D5F" w:rsidRDefault="00FC58C6" w:rsidP="00256924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BB4AC2" w14:textId="77777777" w:rsidR="00FC58C6" w:rsidRPr="004A7D5F" w:rsidRDefault="00534947" w:rsidP="00256924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59C4425" w14:textId="77777777" w:rsidR="00FC58C6" w:rsidRPr="004A7D5F" w:rsidRDefault="00534947" w:rsidP="00256924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Целью</w:t>
      </w:r>
      <w:r w:rsidRPr="004A7D5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A7D5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A7D5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«Трудовое право» является глубокое познание норм трудового права и применение его в практической деятельности.</w:t>
      </w:r>
    </w:p>
    <w:p w14:paraId="0152F284" w14:textId="77777777" w:rsidR="00FC58C6" w:rsidRPr="004A7D5F" w:rsidRDefault="00534947" w:rsidP="00256924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AC57A3A" w14:textId="77777777" w:rsidR="00FC58C6" w:rsidRPr="004A7D5F" w:rsidRDefault="00534947" w:rsidP="00256924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color w:val="000000"/>
          <w:sz w:val="24"/>
          <w:szCs w:val="24"/>
        </w:rPr>
        <w:t>- изучение государственных гарантий трудовых прав и свобод граждан;</w:t>
      </w:r>
    </w:p>
    <w:p w14:paraId="6B8C5A8C" w14:textId="77777777" w:rsidR="00FC58C6" w:rsidRPr="004A7D5F" w:rsidRDefault="00534947" w:rsidP="00256924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color w:val="000000"/>
          <w:sz w:val="24"/>
          <w:szCs w:val="24"/>
        </w:rPr>
        <w:t>- создание благоприятных условий труда;</w:t>
      </w:r>
    </w:p>
    <w:p w14:paraId="442D1FEB" w14:textId="77777777" w:rsidR="00FC58C6" w:rsidRPr="004A7D5F" w:rsidRDefault="00534947" w:rsidP="00256924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color w:val="000000"/>
          <w:sz w:val="24"/>
          <w:szCs w:val="24"/>
        </w:rPr>
        <w:t>- защита прав и интересов работников и работодателей.</w:t>
      </w:r>
    </w:p>
    <w:p w14:paraId="7818863E" w14:textId="77777777" w:rsidR="00FC58C6" w:rsidRPr="004A7D5F" w:rsidRDefault="00FC58C6" w:rsidP="0025692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C5672C7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29"/>
        <w:gridCol w:w="2262"/>
        <w:gridCol w:w="1408"/>
        <w:gridCol w:w="2101"/>
        <w:gridCol w:w="1563"/>
        <w:gridCol w:w="1591"/>
      </w:tblGrid>
      <w:tr w:rsidR="00FC58C6" w:rsidRPr="004A7D5F" w14:paraId="0B78EFCE" w14:textId="77777777" w:rsidTr="00D24E81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5E6B1C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B883FB" w14:textId="77777777" w:rsidR="00FC58C6" w:rsidRPr="004A7D5F" w:rsidRDefault="00534947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A477D1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FCE68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043300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29573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EB115A" w:rsidRPr="004A7D5F" w14:paraId="5AEB8D9F" w14:textId="77777777" w:rsidTr="00D24E81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AB7A161" w14:textId="5A0F31F9" w:rsidR="00EB115A" w:rsidRPr="004A7D5F" w:rsidRDefault="00EB115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EE7C1F" w14:textId="6BF28168" w:rsidR="00EB115A" w:rsidRPr="004A7D5F" w:rsidRDefault="00EB115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6D902B" w14:textId="77777777" w:rsidR="00EB115A" w:rsidRPr="004A7D5F" w:rsidRDefault="00EB115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466F678" w14:textId="64C45A38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умения анализировать правовые акты в сфере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трудового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права 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EC7C92" w14:textId="77777777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2CA64631" w14:textId="50ADEB41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104F0368" w14:textId="0E061D39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5CD338" w14:textId="77777777" w:rsidR="00EB115A" w:rsidRPr="000C797B" w:rsidRDefault="00EB115A" w:rsidP="005E18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</w:t>
            </w:r>
          </w:p>
          <w:p w14:paraId="572001F4" w14:textId="451727E4" w:rsidR="00EB115A" w:rsidRPr="000C797B" w:rsidRDefault="00EB115A" w:rsidP="005E18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14:paraId="08EDAA33" w14:textId="7F96A80F" w:rsidR="00EB115A" w:rsidRPr="004A7D5F" w:rsidRDefault="00EB115A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EB115A" w:rsidRPr="004A7D5F" w14:paraId="58BECF4C" w14:textId="77777777" w:rsidTr="00D24E81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8A10034" w14:textId="515B64F9" w:rsidR="00EB115A" w:rsidRPr="004A7D5F" w:rsidRDefault="00EB115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A3D7767" w14:textId="77777777" w:rsidR="00EB115A" w:rsidRDefault="00EB115A" w:rsidP="005E18A5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14:paraId="5391B9B5" w14:textId="77777777" w:rsidR="00EB115A" w:rsidRPr="004A7D5F" w:rsidRDefault="00EB115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88E4779" w14:textId="4F9D0D06" w:rsidR="00EB115A" w:rsidRPr="004A7D5F" w:rsidRDefault="00EB115A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ОР.2-2-1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558A3F5" w14:textId="18753D7B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</w:t>
            </w:r>
            <w:r w:rsidRPr="00335F13">
              <w:rPr>
                <w:rFonts w:ascii="Times New Roman" w:hAnsi="Times New Roman"/>
                <w:sz w:val="24"/>
                <w:szCs w:val="24"/>
              </w:rPr>
              <w:t xml:space="preserve">и по правильному применению </w:t>
            </w:r>
            <w:r>
              <w:rPr>
                <w:rFonts w:ascii="Times New Roman" w:hAnsi="Times New Roman"/>
                <w:sz w:val="24"/>
                <w:szCs w:val="24"/>
              </w:rPr>
              <w:t>норм трудового  права</w:t>
            </w:r>
            <w:r w:rsidRPr="00335F1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профессионально-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педагогической деятельности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1B9BCCA8" w14:textId="77777777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ОПК-9</w:t>
            </w:r>
          </w:p>
          <w:p w14:paraId="4306FE4E" w14:textId="77777777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7E56D5CB" w14:textId="77777777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6454B651" w14:textId="77777777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5496ADEB" w14:textId="20E33F15" w:rsidR="00EB115A" w:rsidRPr="004A7D5F" w:rsidRDefault="00EB115A" w:rsidP="00EB11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9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438BF45C" w14:textId="77777777" w:rsidR="00EB115A" w:rsidRPr="000C797B" w:rsidRDefault="00EB115A" w:rsidP="005E18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</w:t>
            </w:r>
          </w:p>
          <w:p w14:paraId="6B2A3606" w14:textId="77777777" w:rsidR="00EB115A" w:rsidRPr="000C797B" w:rsidRDefault="00EB115A" w:rsidP="005E18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339AE7E3" w14:textId="4D6784C2" w:rsidR="00EB115A" w:rsidRPr="004A7D5F" w:rsidRDefault="00EB115A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</w:tr>
    </w:tbl>
    <w:p w14:paraId="44F69B9A" w14:textId="77777777" w:rsidR="00FC58C6" w:rsidRPr="004A7D5F" w:rsidRDefault="00FC58C6">
      <w:pPr>
        <w:spacing w:after="0" w:line="360" w:lineRule="auto"/>
        <w:ind w:firstLine="851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8AD4A69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A7D5F">
        <w:rPr>
          <w:rFonts w:ascii="Times New Roman" w:hAnsi="Times New Roman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58"/>
        <w:gridCol w:w="988"/>
        <w:gridCol w:w="1280"/>
        <w:gridCol w:w="1403"/>
        <w:gridCol w:w="1983"/>
        <w:gridCol w:w="1442"/>
      </w:tblGrid>
      <w:tr w:rsidR="00FC58C6" w:rsidRPr="004A7D5F" w14:paraId="4EA1A1CC" w14:textId="77777777" w:rsidTr="00256924">
        <w:trPr>
          <w:trHeight w:val="203"/>
        </w:trPr>
        <w:tc>
          <w:tcPr>
            <w:tcW w:w="275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552BC4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F31EB2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9E73C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A1EEB8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C58C6" w:rsidRPr="004A7D5F" w14:paraId="273AAECB" w14:textId="77777777" w:rsidTr="00256924">
        <w:trPr>
          <w:trHeight w:val="533"/>
        </w:trPr>
        <w:tc>
          <w:tcPr>
            <w:tcW w:w="275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F07D11E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6A3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A89C3C2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57B0671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1508A3C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3D6B1D6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C58C6" w:rsidRPr="004A7D5F" w14:paraId="76F2550A" w14:textId="77777777" w:rsidTr="00256924">
        <w:trPr>
          <w:trHeight w:val="23"/>
        </w:trPr>
        <w:tc>
          <w:tcPr>
            <w:tcW w:w="275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7DBC151" w14:textId="77777777" w:rsidR="00FC58C6" w:rsidRPr="004A7D5F" w:rsidRDefault="00FC58C6">
            <w:pPr>
              <w:autoSpaceDE w:val="0"/>
              <w:snapToGri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E8E39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F64F1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F8BD81B" w14:textId="77777777" w:rsidR="00FC58C6" w:rsidRPr="004A7D5F" w:rsidRDefault="00FC58C6">
            <w:pPr>
              <w:autoSpaceDE w:val="0"/>
              <w:snapToGri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13E9C1" w14:textId="77777777" w:rsidR="00FC58C6" w:rsidRPr="004A7D5F" w:rsidRDefault="00FC58C6">
            <w:pPr>
              <w:autoSpaceDE w:val="0"/>
              <w:snapToGri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037B8A3" w14:textId="77777777" w:rsidR="00FC58C6" w:rsidRPr="004A7D5F" w:rsidRDefault="00FC58C6">
            <w:pPr>
              <w:autoSpaceDE w:val="0"/>
              <w:snapToGri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256924" w:rsidRPr="004A7D5F" w14:paraId="76411624" w14:textId="77777777" w:rsidTr="00256924">
        <w:trPr>
          <w:trHeight w:val="486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743FCAC" w14:textId="6A26EAB6" w:rsidR="00256924" w:rsidRPr="00256924" w:rsidRDefault="00256924" w:rsidP="0025692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569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Общая часть</w:t>
            </w:r>
          </w:p>
        </w:tc>
      </w:tr>
      <w:tr w:rsidR="00FC58C6" w:rsidRPr="004A7D5F" w14:paraId="682AD8C1" w14:textId="77777777" w:rsidTr="00256924">
        <w:trPr>
          <w:trHeight w:val="1129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38F563F" w14:textId="30AB8742" w:rsidR="00FC58C6" w:rsidRPr="004A7D5F" w:rsidRDefault="005349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Тема 1.</w:t>
            </w:r>
            <w:r w:rsidR="00256924">
              <w:rPr>
                <w:rFonts w:ascii="Times New Roman" w:hAnsi="Times New Roman"/>
                <w:color w:val="000000"/>
                <w:sz w:val="24"/>
                <w:szCs w:val="24"/>
              </w:rPr>
              <w:t>1.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Понятие трудового права. Предмет, метод, система, функции и принципы трудового права. Трудовой договор   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82279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1913F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3B884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9003C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56924" w:rsidRPr="004A7D5F" w14:paraId="07B8073F" w14:textId="77777777" w:rsidTr="00256924">
        <w:trPr>
          <w:trHeight w:val="478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CAB03A8" w14:textId="528E1AEB" w:rsidR="00256924" w:rsidRPr="004A7D5F" w:rsidRDefault="00256924" w:rsidP="00256924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569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Pr="002569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Особенная</w:t>
            </w:r>
            <w:r w:rsidRPr="002569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часть</w:t>
            </w:r>
          </w:p>
        </w:tc>
      </w:tr>
      <w:tr w:rsidR="00FC58C6" w:rsidRPr="004A7D5F" w14:paraId="144991D1" w14:textId="77777777" w:rsidTr="00256924">
        <w:trPr>
          <w:trHeight w:val="706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3E2DAA" w14:textId="3F70B94E" w:rsidR="00FC58C6" w:rsidRPr="004A7D5F" w:rsidRDefault="0053494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</w:t>
            </w:r>
            <w:r w:rsidR="0025692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</w:t>
            </w:r>
            <w:r w:rsidRPr="004A7D5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Рабочее время и время отдыха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0B3AD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3E22B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C484B9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EDC4BC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37E36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C58C6" w:rsidRPr="004A7D5F" w14:paraId="1044C0AA" w14:textId="77777777" w:rsidTr="00256924">
        <w:trPr>
          <w:trHeight w:val="656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F52049" w14:textId="0AC632F3" w:rsidR="00FC58C6" w:rsidRPr="004A7D5F" w:rsidRDefault="00256924" w:rsidP="00256924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</w:t>
            </w:r>
            <w:r w:rsidR="00534947" w:rsidRPr="004A7D5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534947"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Оплата труда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965A4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29BE5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7D016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23668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5DA4F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C58C6" w:rsidRPr="004A7D5F" w14:paraId="538BDA24" w14:textId="77777777" w:rsidTr="00256924">
        <w:trPr>
          <w:trHeight w:val="662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F23735" w14:textId="5BCE14AF" w:rsidR="00FC58C6" w:rsidRPr="004A7D5F" w:rsidRDefault="00534947" w:rsidP="00256924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2569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Дисциплина труда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1F3AB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CED41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7074C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8432EA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C58C6" w:rsidRPr="004A7D5F" w14:paraId="1AA0440F" w14:textId="77777777" w:rsidTr="00256924">
        <w:trPr>
          <w:trHeight w:val="668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55FAC10" w14:textId="43F9F819" w:rsidR="00FC58C6" w:rsidRPr="004A7D5F" w:rsidRDefault="00534947" w:rsidP="00256924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2569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Материальная ответственность сторон трудового договора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50705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71868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85A0A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8444A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009E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C58C6" w:rsidRPr="004A7D5F" w14:paraId="7937DE5C" w14:textId="77777777" w:rsidTr="00256924">
        <w:trPr>
          <w:trHeight w:val="818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768246" w14:textId="5A8D7A9F" w:rsidR="00FC58C6" w:rsidRPr="004A7D5F" w:rsidRDefault="00534947" w:rsidP="00256924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2569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регулирования труда отдельных категорий работников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E5B16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DE1AC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87215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730C0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43440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FC58C6" w:rsidRPr="004A7D5F" w14:paraId="73F8E8FD" w14:textId="77777777" w:rsidTr="00256924">
        <w:trPr>
          <w:trHeight w:val="357"/>
        </w:trPr>
        <w:tc>
          <w:tcPr>
            <w:tcW w:w="2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76465BF" w14:textId="77777777" w:rsidR="00FC58C6" w:rsidRPr="004A7D5F" w:rsidRDefault="00534947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B325E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3605B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2297C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147FC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EF66F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687C6DE0" w14:textId="77777777" w:rsidR="00FC58C6" w:rsidRPr="004A7D5F" w:rsidRDefault="00FC58C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03F1FB8" w14:textId="77777777" w:rsidR="008C2060" w:rsidRDefault="008C2060" w:rsidP="008C206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При изучении дисциплины «Трудовое </w:t>
      </w:r>
      <w:r w:rsidRPr="004A7D5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право</w:t>
      </w:r>
      <w:r w:rsidRPr="004A7D5F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</w:t>
      </w:r>
      <w:r>
        <w:rPr>
          <w:rFonts w:ascii="Times New Roman" w:hAnsi="Times New Roman"/>
          <w:sz w:val="24"/>
          <w:szCs w:val="24"/>
          <w:lang w:eastAsia="ru-RU"/>
        </w:rPr>
        <w:t xml:space="preserve">: </w:t>
      </w:r>
    </w:p>
    <w:p w14:paraId="4AF25A10" w14:textId="50B0B647" w:rsidR="00EB115A" w:rsidRPr="0063090F" w:rsidRDefault="00EB115A" w:rsidP="008C2060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14:paraId="4E75F240" w14:textId="77777777" w:rsidR="00EB115A" w:rsidRPr="0063090F" w:rsidRDefault="00EB115A" w:rsidP="00EB115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14:paraId="14347E3C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3F86AC21" w14:textId="77777777" w:rsidR="00FC58C6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701"/>
        <w:gridCol w:w="1560"/>
        <w:gridCol w:w="1275"/>
        <w:gridCol w:w="879"/>
        <w:gridCol w:w="964"/>
        <w:gridCol w:w="990"/>
      </w:tblGrid>
      <w:tr w:rsidR="00CC1BC3" w14:paraId="71C34B55" w14:textId="77777777" w:rsidTr="002C413F">
        <w:trPr>
          <w:trHeight w:val="600"/>
          <w:jc w:val="center"/>
        </w:trPr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CB9F97F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№ п/п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A53D1F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Образовательные результаты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7DB4F5" w14:textId="40EC5D92" w:rsidR="00CC1BC3" w:rsidRDefault="00CC1BC3" w:rsidP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Виды учебной деятельности обучающегося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940866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131262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Балл за конкретное задание</w:t>
            </w:r>
          </w:p>
          <w:p w14:paraId="3CB537EE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(</w:t>
            </w:r>
            <w:r>
              <w:rPr>
                <w:rFonts w:ascii="Times New Roman" w:hAnsi="Times New Roman"/>
                <w:lang w:val="en-US"/>
              </w:rPr>
              <w:t>min</w:t>
            </w:r>
            <w:r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  <w:lang w:val="en-US"/>
              </w:rPr>
              <w:t>max</w:t>
            </w:r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8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2F88E5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9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DA36E18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Баллы</w:t>
            </w:r>
          </w:p>
        </w:tc>
      </w:tr>
      <w:tr w:rsidR="00CC1BC3" w14:paraId="5B3D893E" w14:textId="77777777" w:rsidTr="002C413F">
        <w:trPr>
          <w:trHeight w:val="300"/>
          <w:jc w:val="center"/>
        </w:trPr>
        <w:tc>
          <w:tcPr>
            <w:tcW w:w="70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C2DFA0E" w14:textId="77777777" w:rsidR="00CC1BC3" w:rsidRDefault="00CC1B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ADEE6CB" w14:textId="77777777" w:rsidR="00CC1BC3" w:rsidRDefault="00CC1B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448CF64" w14:textId="77777777" w:rsidR="00CC1BC3" w:rsidRDefault="00CC1B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848FA68" w14:textId="77777777" w:rsidR="00CC1BC3" w:rsidRDefault="00CC1B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2BB41C5" w14:textId="77777777" w:rsidR="00CC1BC3" w:rsidRDefault="00CC1B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4D7022D" w14:textId="77777777" w:rsidR="00CC1BC3" w:rsidRDefault="00CC1B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577B497E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14:paraId="2FBF5C1D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Максимальный</w:t>
            </w:r>
          </w:p>
        </w:tc>
      </w:tr>
      <w:tr w:rsidR="00CC1BC3" w14:paraId="473E6B7C" w14:textId="77777777" w:rsidTr="002C413F">
        <w:trPr>
          <w:trHeight w:val="1333"/>
          <w:jc w:val="center"/>
        </w:trPr>
        <w:tc>
          <w:tcPr>
            <w:tcW w:w="7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2C6FF04" w14:textId="77777777" w:rsidR="00CC1BC3" w:rsidRDefault="00CC1BC3" w:rsidP="006E07F7">
            <w:pPr>
              <w:numPr>
                <w:ilvl w:val="0"/>
                <w:numId w:val="35"/>
              </w:numPr>
              <w:tabs>
                <w:tab w:val="clear" w:pos="502"/>
                <w:tab w:val="num" w:pos="0"/>
                <w:tab w:val="num" w:pos="72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07322116" w14:textId="0602093E" w:rsidR="00CC1BC3" w:rsidRDefault="00377AD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92BFA4C" w14:textId="77777777" w:rsidR="00CC1BC3" w:rsidRDefault="00CC1B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172DFD05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506043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3- 5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89D410" w14:textId="3387D120" w:rsidR="00CC1BC3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A994EF7" w14:textId="513F95DC" w:rsidR="00CC1BC3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6773BD0" w14:textId="0D1B15AC" w:rsidR="00CC1BC3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2C413F" w:rsidRPr="002C413F" w14:paraId="29660C14" w14:textId="77777777" w:rsidTr="002C413F">
        <w:trPr>
          <w:trHeight w:val="1106"/>
          <w:jc w:val="center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D942703" w14:textId="77777777" w:rsidR="002C413F" w:rsidRPr="002C413F" w:rsidRDefault="002C413F" w:rsidP="006E07F7">
            <w:pPr>
              <w:numPr>
                <w:ilvl w:val="0"/>
                <w:numId w:val="35"/>
              </w:numPr>
              <w:tabs>
                <w:tab w:val="clear" w:pos="502"/>
                <w:tab w:val="num" w:pos="0"/>
                <w:tab w:val="num" w:pos="72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7A96640" w14:textId="1FA2E98B" w:rsidR="002C413F" w:rsidRPr="002C413F" w:rsidRDefault="002C413F" w:rsidP="006019B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ОР-2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C455A8" w14:textId="6FA4B91C" w:rsidR="002C413F" w:rsidRPr="002C413F" w:rsidRDefault="002C413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16CE8B" w14:textId="1D5E692D" w:rsidR="002C413F" w:rsidRP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bidi="mr-IN"/>
              </w:rPr>
            </w:pPr>
            <w:r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FE9365" w14:textId="49F59C85" w:rsidR="002C413F" w:rsidRP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3- 5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696EEC" w14:textId="3868D73D" w:rsidR="002C413F" w:rsidRP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D1166C" w14:textId="286D0A69" w:rsidR="002C413F" w:rsidRP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55FA0A" w14:textId="7081BEA2" w:rsidR="002C413F" w:rsidRP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</w:tr>
      <w:tr w:rsidR="002C413F" w14:paraId="4939561F" w14:textId="77777777" w:rsidTr="002C413F">
        <w:trPr>
          <w:trHeight w:val="861"/>
          <w:jc w:val="center"/>
        </w:trPr>
        <w:tc>
          <w:tcPr>
            <w:tcW w:w="7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E1D2E81" w14:textId="77777777" w:rsidR="002C413F" w:rsidRDefault="002C413F" w:rsidP="006E07F7">
            <w:pPr>
              <w:numPr>
                <w:ilvl w:val="0"/>
                <w:numId w:val="35"/>
              </w:numPr>
              <w:tabs>
                <w:tab w:val="clear" w:pos="502"/>
                <w:tab w:val="num" w:pos="0"/>
                <w:tab w:val="num" w:pos="72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208DFB68" w14:textId="53953F1C" w:rsidR="002C413F" w:rsidRDefault="002C413F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1F297E1" w14:textId="77777777" w:rsidR="002C413F" w:rsidRDefault="002C413F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Тестирование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2B95712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B4E408F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3-5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40F7175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808899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05090F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20</w:t>
            </w:r>
          </w:p>
        </w:tc>
      </w:tr>
      <w:tr w:rsidR="002C413F" w14:paraId="79381EDB" w14:textId="77777777" w:rsidTr="002C413F">
        <w:trPr>
          <w:trHeight w:val="300"/>
          <w:jc w:val="center"/>
        </w:trPr>
        <w:tc>
          <w:tcPr>
            <w:tcW w:w="7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7A9BCA7" w14:textId="35CE4E0F" w:rsidR="002C413F" w:rsidRDefault="002C413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14:paraId="05B720E6" w14:textId="77777777" w:rsidR="002C413F" w:rsidRDefault="002C413F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75BCF1" w14:textId="77777777" w:rsidR="002C413F" w:rsidRDefault="002C413F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DE5BE5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781AB6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15-20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A58CA2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111EDC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D9A913" w14:textId="77777777" w:rsidR="002C413F" w:rsidRDefault="002C413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20</w:t>
            </w:r>
          </w:p>
        </w:tc>
      </w:tr>
      <w:tr w:rsidR="00CC1BC3" w14:paraId="3F86DE79" w14:textId="77777777" w:rsidTr="002C413F">
        <w:trPr>
          <w:trHeight w:val="300"/>
          <w:jc w:val="center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04B968" w14:textId="77777777" w:rsidR="00CC1BC3" w:rsidRDefault="00CC1BC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49C2BE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9C0C585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36658A2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63061B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EE300D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B6081D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45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620C84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70</w:t>
            </w:r>
          </w:p>
        </w:tc>
      </w:tr>
      <w:tr w:rsidR="00CC1BC3" w14:paraId="3FCDEA13" w14:textId="77777777" w:rsidTr="002C413F">
        <w:trPr>
          <w:trHeight w:val="300"/>
          <w:jc w:val="center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119C7A" w14:textId="77777777" w:rsidR="00CC1BC3" w:rsidRDefault="00CC1BC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ACC9F7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9CCD3CF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</w:rPr>
              <w:t>Экзамен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E68631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B6BF0C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CC0082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3C4A34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F77199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</w:rPr>
              <w:t>30</w:t>
            </w:r>
          </w:p>
        </w:tc>
      </w:tr>
      <w:tr w:rsidR="00CC1BC3" w14:paraId="4CF10573" w14:textId="77777777" w:rsidTr="002C413F">
        <w:trPr>
          <w:trHeight w:val="300"/>
          <w:jc w:val="center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99BF88" w14:textId="77777777" w:rsidR="00CC1BC3" w:rsidRDefault="00CC1BC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A559C12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514C4F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Итого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6E95095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C554D3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53DD52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5E753E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C4BF70" w14:textId="77777777" w:rsidR="00CC1BC3" w:rsidRDefault="00CC1B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</w:tbl>
    <w:p w14:paraId="3B410704" w14:textId="77777777" w:rsidR="00CC1BC3" w:rsidRPr="004A7D5F" w:rsidRDefault="00CC1BC3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8DD8630" w14:textId="0D54BBD4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="00EB11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 w:rsidRPr="004A7D5F">
        <w:rPr>
          <w:rFonts w:ascii="Times New Roman" w:hAnsi="Times New Roman"/>
        </w:rPr>
        <w:t xml:space="preserve"> (для курсовой работы/курсового проекта)</w:t>
      </w:r>
    </w:p>
    <w:tbl>
      <w:tblPr>
        <w:tblW w:w="5100" w:type="pct"/>
        <w:tblInd w:w="-147" w:type="dxa"/>
        <w:tblBorders>
          <w:top w:val="single" w:sz="4" w:space="0" w:color="000000"/>
          <w:left w:val="single" w:sz="4" w:space="0" w:color="00000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16"/>
        <w:gridCol w:w="1307"/>
        <w:gridCol w:w="693"/>
        <w:gridCol w:w="735"/>
      </w:tblGrid>
      <w:tr w:rsidR="00FC58C6" w:rsidRPr="004A7D5F" w14:paraId="73254151" w14:textId="77777777">
        <w:trPr>
          <w:trHeight w:hRule="exact" w:val="370"/>
        </w:trPr>
        <w:tc>
          <w:tcPr>
            <w:tcW w:w="71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8BEFD2A" w14:textId="77777777" w:rsidR="00FC58C6" w:rsidRPr="004A7D5F" w:rsidRDefault="00FC58C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  <w:p w14:paraId="5756BC20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Виды учебной деятельности студентов</w:t>
            </w:r>
          </w:p>
        </w:tc>
        <w:tc>
          <w:tcPr>
            <w:tcW w:w="130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9D7E7FE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42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AC8819B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Баллы</w:t>
            </w:r>
          </w:p>
        </w:tc>
      </w:tr>
      <w:tr w:rsidR="00FC58C6" w:rsidRPr="004A7D5F" w14:paraId="3BEA70BB" w14:textId="77777777">
        <w:trPr>
          <w:trHeight w:hRule="exact" w:val="475"/>
        </w:trPr>
        <w:tc>
          <w:tcPr>
            <w:tcW w:w="71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7A76422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9206A88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B48ABA1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Мин.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540B062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Макс.</w:t>
            </w:r>
          </w:p>
        </w:tc>
      </w:tr>
      <w:tr w:rsidR="00FC58C6" w:rsidRPr="004A7D5F" w14:paraId="4401BBD7" w14:textId="77777777">
        <w:trPr>
          <w:trHeight w:hRule="exact" w:val="34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1A4F650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1. Подготовительный этап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6FED383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08A69A7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FC58C6" w:rsidRPr="004A7D5F" w14:paraId="3584DE1E" w14:textId="77777777">
        <w:trPr>
          <w:trHeight w:hRule="exact" w:val="599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424A2D9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                               с руководителем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7B7A70C" w14:textId="77777777" w:rsidR="00FC58C6" w:rsidRPr="004A7D5F" w:rsidRDefault="00FC58C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1887C79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B7FD67C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50C16532" w14:textId="77777777">
        <w:trPr>
          <w:trHeight w:hRule="exact" w:val="862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ADE6B63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BDCD5B5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291EBB6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D62A9F8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</w:tr>
      <w:tr w:rsidR="00FC58C6" w:rsidRPr="004A7D5F" w14:paraId="627FFA1C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5E27A79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8D6B9B6" w14:textId="77777777" w:rsidR="00FC58C6" w:rsidRPr="004A7D5F" w:rsidRDefault="00FC58C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2F860BB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8536F5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5963C66B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A5E561F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1.4. Определение целей и задач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BC1BAF2" w14:textId="77777777" w:rsidR="00FC58C6" w:rsidRPr="004A7D5F" w:rsidRDefault="00FC58C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1C988F9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B22BB7D" w14:textId="77777777" w:rsidR="00FC58C6" w:rsidRPr="004A7D5F" w:rsidRDefault="00FC58C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6CF39D00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7FB4EF4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8C1582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1AFCBA0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3073777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C58C6" w:rsidRPr="004A7D5F" w14:paraId="440A6EAA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5007B27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1.6. Составление плана исследования (или практической части курсо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481C006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D9D7C4E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AB71995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33668228" w14:textId="77777777">
        <w:trPr>
          <w:trHeight w:hRule="exact" w:val="30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FA68824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2. Оценка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47BE502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39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F73D96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  <w:tr w:rsidR="00FC58C6" w:rsidRPr="004A7D5F" w14:paraId="2A1DBCA5" w14:textId="77777777">
        <w:trPr>
          <w:trHeight w:hRule="exact" w:val="56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2CC4D67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C038121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5F5DB3F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8F28A42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C58C6" w:rsidRPr="004A7D5F" w14:paraId="7535D2C3" w14:textId="77777777">
        <w:trPr>
          <w:trHeight w:hRule="exact" w:val="28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2806546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83F8FEE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97C039E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5D425CB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042A769C" w14:textId="77777777">
        <w:trPr>
          <w:trHeight w:hRule="exact" w:val="277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74B511B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29C790D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F4D9CCC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79B2FC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FC58C6" w:rsidRPr="004A7D5F" w14:paraId="6149FF71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17ED89A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2.4. Проведение исследования и выполнение практической части рабо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2957218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2A04F09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052EA3A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FC58C6" w:rsidRPr="004A7D5F" w14:paraId="0568619F" w14:textId="77777777">
        <w:trPr>
          <w:trHeight w:hRule="exact" w:val="271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3D8B90D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460D977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68BA3C7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6643505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C58C6" w:rsidRPr="004A7D5F" w14:paraId="2E781385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C84254E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2.6. Оформление списка литературы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A293C6C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A2176D0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246F617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2216CB26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9640DBA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DD70CE9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C1ED14B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9EF8A9C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019FF8AF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AE8B12E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3. Защита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FCBE6A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642CFDA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C58C6" w:rsidRPr="004A7D5F" w14:paraId="5A45D515" w14:textId="77777777">
        <w:trPr>
          <w:trHeight w:hRule="exact" w:val="274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800F05E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40F7C92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FB8808B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DEED9F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C58C6" w:rsidRPr="004A7D5F" w14:paraId="1EFD7545" w14:textId="77777777">
        <w:trPr>
          <w:trHeight w:hRule="exact" w:val="27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E8B4194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3.2. Использование наглядных средств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3F5B043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1CBABF6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35B5F8E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FC58C6" w:rsidRPr="004A7D5F" w14:paraId="31B2EB15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9029997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C5D1630" w14:textId="77777777" w:rsidR="00FC58C6" w:rsidRPr="004A7D5F" w:rsidRDefault="0053494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EA80843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61F0E1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FC58C6" w:rsidRPr="004A7D5F" w14:paraId="5A315FA3" w14:textId="77777777">
        <w:trPr>
          <w:trHeight w:hRule="exact" w:val="286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E1795B2" w14:textId="77777777" w:rsidR="00FC58C6" w:rsidRPr="004A7D5F" w:rsidRDefault="0053494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Итого: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7C99E02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55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0525613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100</w:t>
            </w:r>
          </w:p>
        </w:tc>
      </w:tr>
      <w:tr w:rsidR="00FC58C6" w:rsidRPr="004A7D5F" w14:paraId="61929A4B" w14:textId="77777777">
        <w:trPr>
          <w:trHeight w:hRule="exact" w:val="27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C0E9498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Поощрительные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F74D8F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23D4B9D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15</w:t>
            </w:r>
          </w:p>
        </w:tc>
      </w:tr>
      <w:tr w:rsidR="00FC58C6" w:rsidRPr="004A7D5F" w14:paraId="4DE30B3D" w14:textId="77777777">
        <w:trPr>
          <w:trHeight w:hRule="exact" w:val="280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B221C9F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1204978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E6894D6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</w:tr>
      <w:tr w:rsidR="00FC58C6" w:rsidRPr="004A7D5F" w14:paraId="3DFB2F8D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57954EA" w14:textId="77777777" w:rsidR="00FC58C6" w:rsidRPr="004A7D5F" w:rsidRDefault="005349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A581CC0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16D93D2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C58C6" w:rsidRPr="004A7D5F" w14:paraId="471C2605" w14:textId="77777777">
        <w:trPr>
          <w:trHeight w:hRule="exact" w:val="27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121C79F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Штрафные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7B246DD" w14:textId="77777777" w:rsidR="00FC58C6" w:rsidRPr="004A7D5F" w:rsidRDefault="00FC58C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BF89DA3" w14:textId="77777777" w:rsidR="00FC58C6" w:rsidRPr="004A7D5F" w:rsidRDefault="00FC58C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27623587" w14:textId="77777777">
        <w:trPr>
          <w:trHeight w:hRule="exact" w:val="61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0C5F2AC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C3E0E74" w14:textId="77777777" w:rsidR="00FC58C6" w:rsidRPr="004A7D5F" w:rsidRDefault="00FC58C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3A66D29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</w:tr>
      <w:tr w:rsidR="00FC58C6" w:rsidRPr="004A7D5F" w14:paraId="424A78E9" w14:textId="77777777">
        <w:trPr>
          <w:trHeight w:hRule="exact" w:val="543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2E374F2" w14:textId="77777777" w:rsidR="00FC58C6" w:rsidRPr="004A7D5F" w:rsidRDefault="0053494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6A1FAB9" w14:textId="77777777" w:rsidR="00FC58C6" w:rsidRPr="004A7D5F" w:rsidRDefault="00FC58C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68FDE4" w14:textId="77777777" w:rsidR="00FC58C6" w:rsidRPr="004A7D5F" w:rsidRDefault="0053494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</w:tbl>
    <w:p w14:paraId="76BB753C" w14:textId="77777777" w:rsidR="00FC58C6" w:rsidRPr="004A7D5F" w:rsidRDefault="00FC58C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13DA1E0" w14:textId="77777777" w:rsidR="00FC58C6" w:rsidRPr="004A7D5F" w:rsidRDefault="00FC58C6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FC58C6" w:rsidRPr="004A7D5F" w:rsidRDefault="00534947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FC58C6" w:rsidRPr="004A7D5F" w:rsidRDefault="00534947" w:rsidP="00EF3E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A7D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2392C00" w14:textId="77777777" w:rsidR="001337CB" w:rsidRDefault="001337CB" w:rsidP="001337CB">
      <w:pPr>
        <w:pStyle w:val="af1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4BF8">
        <w:rPr>
          <w:rFonts w:ascii="Times New Roman" w:hAnsi="Times New Roman"/>
          <w:sz w:val="24"/>
          <w:szCs w:val="24"/>
        </w:rPr>
        <w:t>Трудовое право / Н.Д. </w:t>
      </w:r>
      <w:proofErr w:type="spellStart"/>
      <w:r w:rsidRPr="00224BF8">
        <w:rPr>
          <w:rFonts w:ascii="Times New Roman" w:hAnsi="Times New Roman"/>
          <w:sz w:val="24"/>
          <w:szCs w:val="24"/>
        </w:rPr>
        <w:t>Амаглобели</w:t>
      </w:r>
      <w:proofErr w:type="spellEnd"/>
      <w:r w:rsidRPr="00224BF8">
        <w:rPr>
          <w:rFonts w:ascii="Times New Roman" w:hAnsi="Times New Roman"/>
          <w:sz w:val="24"/>
          <w:szCs w:val="24"/>
        </w:rPr>
        <w:t>, К.К. Гасанов, И.М. Рассолов и др.</w:t>
      </w:r>
      <w:proofErr w:type="gramStart"/>
      <w:r w:rsidRPr="00224BF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24BF8">
        <w:rPr>
          <w:rFonts w:ascii="Times New Roman" w:hAnsi="Times New Roman"/>
          <w:sz w:val="24"/>
          <w:szCs w:val="24"/>
        </w:rPr>
        <w:t xml:space="preserve"> под ред. К.К. Гасанова, Ф.Г. </w:t>
      </w:r>
      <w:proofErr w:type="spellStart"/>
      <w:r w:rsidRPr="00224BF8">
        <w:rPr>
          <w:rFonts w:ascii="Times New Roman" w:hAnsi="Times New Roman"/>
          <w:sz w:val="24"/>
          <w:szCs w:val="24"/>
        </w:rPr>
        <w:t>Мышко</w:t>
      </w:r>
      <w:proofErr w:type="spellEnd"/>
      <w:r w:rsidRPr="00224BF8">
        <w:rPr>
          <w:rFonts w:ascii="Times New Roman" w:hAnsi="Times New Roman"/>
          <w:sz w:val="24"/>
          <w:szCs w:val="24"/>
        </w:rPr>
        <w:t xml:space="preserve">. – 5-е изд., </w:t>
      </w:r>
      <w:proofErr w:type="spellStart"/>
      <w:r w:rsidRPr="00224BF8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24BF8">
        <w:rPr>
          <w:rFonts w:ascii="Times New Roman" w:hAnsi="Times New Roman"/>
          <w:sz w:val="24"/>
          <w:szCs w:val="24"/>
        </w:rPr>
        <w:t xml:space="preserve">. и доп. – Москва : </w:t>
      </w:r>
      <w:proofErr w:type="spellStart"/>
      <w:r w:rsidRPr="00224BF8">
        <w:rPr>
          <w:rFonts w:ascii="Times New Roman" w:hAnsi="Times New Roman"/>
          <w:sz w:val="24"/>
          <w:szCs w:val="24"/>
        </w:rPr>
        <w:t>Юнити</w:t>
      </w:r>
      <w:proofErr w:type="spellEnd"/>
      <w:r w:rsidRPr="00224BF8">
        <w:rPr>
          <w:rFonts w:ascii="Times New Roman" w:hAnsi="Times New Roman"/>
          <w:sz w:val="24"/>
          <w:szCs w:val="24"/>
        </w:rPr>
        <w:t>-Дана, 2015. – 503 с. – (</w:t>
      </w:r>
      <w:proofErr w:type="spellStart"/>
      <w:r w:rsidRPr="00224BF8">
        <w:rPr>
          <w:rFonts w:ascii="Times New Roman" w:hAnsi="Times New Roman"/>
          <w:sz w:val="24"/>
          <w:szCs w:val="24"/>
        </w:rPr>
        <w:t>Dura</w:t>
      </w:r>
      <w:proofErr w:type="spellEnd"/>
      <w:r w:rsidRPr="00224B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24BF8">
        <w:rPr>
          <w:rFonts w:ascii="Times New Roman" w:hAnsi="Times New Roman"/>
          <w:sz w:val="24"/>
          <w:szCs w:val="24"/>
        </w:rPr>
        <w:t>lex</w:t>
      </w:r>
      <w:proofErr w:type="spellEnd"/>
      <w:r w:rsidRPr="00224BF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224BF8">
        <w:rPr>
          <w:rFonts w:ascii="Times New Roman" w:hAnsi="Times New Roman"/>
          <w:sz w:val="24"/>
          <w:szCs w:val="24"/>
        </w:rPr>
        <w:t>sed</w:t>
      </w:r>
      <w:proofErr w:type="spellEnd"/>
      <w:r w:rsidRPr="00224B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24BF8">
        <w:rPr>
          <w:rFonts w:ascii="Times New Roman" w:hAnsi="Times New Roman"/>
          <w:sz w:val="24"/>
          <w:szCs w:val="24"/>
        </w:rPr>
        <w:t>lex</w:t>
      </w:r>
      <w:proofErr w:type="spellEnd"/>
      <w:r w:rsidRPr="00224BF8">
        <w:rPr>
          <w:rFonts w:ascii="Times New Roman" w:hAnsi="Times New Roman"/>
          <w:sz w:val="24"/>
          <w:szCs w:val="24"/>
        </w:rPr>
        <w:t>). – Режим доступа: по подписке. – URL: </w:t>
      </w:r>
      <w:hyperlink r:id="rId21" w:history="1">
        <w:r w:rsidRPr="00224BF8">
          <w:rPr>
            <w:rStyle w:val="af9"/>
            <w:rFonts w:ascii="Times New Roman" w:hAnsi="Times New Roman"/>
            <w:sz w:val="24"/>
            <w:szCs w:val="24"/>
          </w:rPr>
          <w:t>http://biblioclub.ru/index.php?page=book&amp;id=446575</w:t>
        </w:r>
      </w:hyperlink>
    </w:p>
    <w:p w14:paraId="3659BC84" w14:textId="77777777" w:rsidR="001337CB" w:rsidRPr="00EF3E63" w:rsidRDefault="001337CB" w:rsidP="001337CB">
      <w:pPr>
        <w:pStyle w:val="af1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4BF8">
        <w:rPr>
          <w:rFonts w:ascii="Times New Roman" w:hAnsi="Times New Roman"/>
          <w:sz w:val="24"/>
          <w:szCs w:val="24"/>
        </w:rPr>
        <w:t xml:space="preserve">Борисов, А.Б. Комментарий к Трудовому Кодексу Российской Федерации. Постатейный / А.Б. Борисов. – 6-е изд., </w:t>
      </w:r>
      <w:proofErr w:type="spellStart"/>
      <w:r w:rsidRPr="00224BF8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24BF8">
        <w:rPr>
          <w:rFonts w:ascii="Times New Roman" w:hAnsi="Times New Roman"/>
          <w:sz w:val="24"/>
          <w:szCs w:val="24"/>
        </w:rPr>
        <w:t>. и доп. – Москва</w:t>
      </w:r>
      <w:proofErr w:type="gramStart"/>
      <w:r w:rsidRPr="00224BF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24BF8">
        <w:rPr>
          <w:rFonts w:ascii="Times New Roman" w:hAnsi="Times New Roman"/>
          <w:sz w:val="24"/>
          <w:szCs w:val="24"/>
        </w:rPr>
        <w:t xml:space="preserve"> Книжный мир, 2012. – 720 с. – (ПРОФЕССИОНАЛЬНЫЕ </w:t>
      </w:r>
      <w:proofErr w:type="gramStart"/>
      <w:r w:rsidRPr="00224BF8">
        <w:rPr>
          <w:rFonts w:ascii="Times New Roman" w:hAnsi="Times New Roman"/>
          <w:sz w:val="24"/>
          <w:szCs w:val="24"/>
        </w:rPr>
        <w:t>КОММЕНТАРИИ ЗАКОНОДАТЕЛЬСТВА</w:t>
      </w:r>
      <w:proofErr w:type="gramEnd"/>
      <w:r w:rsidRPr="00224BF8">
        <w:rPr>
          <w:rFonts w:ascii="Times New Roman" w:hAnsi="Times New Roman"/>
          <w:sz w:val="24"/>
          <w:szCs w:val="24"/>
        </w:rPr>
        <w:t xml:space="preserve"> РОССИЙСКОЙ ФЕДЕРАЦИИ). – Режим доступа: по подписке. – URL: </w:t>
      </w:r>
      <w:hyperlink r:id="rId22" w:history="1">
        <w:r w:rsidRPr="00224BF8">
          <w:rPr>
            <w:rStyle w:val="af9"/>
            <w:rFonts w:ascii="Times New Roman" w:hAnsi="Times New Roman"/>
            <w:sz w:val="24"/>
            <w:szCs w:val="24"/>
          </w:rPr>
          <w:t>http://biblioclub.ru/index.php?page=book&amp;id=89738</w:t>
        </w:r>
      </w:hyperlink>
      <w:r w:rsidRPr="00EF3E63">
        <w:rPr>
          <w:rFonts w:ascii="Times New Roman" w:hAnsi="Times New Roman"/>
          <w:sz w:val="24"/>
          <w:szCs w:val="24"/>
        </w:rPr>
        <w:t> </w:t>
      </w:r>
    </w:p>
    <w:p w14:paraId="2BA1D67E" w14:textId="77777777" w:rsidR="001337CB" w:rsidRPr="00EF3E63" w:rsidRDefault="001337CB" w:rsidP="001337CB">
      <w:pPr>
        <w:pStyle w:val="af1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F3E63">
        <w:rPr>
          <w:rFonts w:ascii="Times New Roman" w:hAnsi="Times New Roman"/>
          <w:sz w:val="24"/>
          <w:szCs w:val="24"/>
        </w:rPr>
        <w:t xml:space="preserve">Трудовое право / сост. Н.А. </w:t>
      </w:r>
      <w:proofErr w:type="spellStart"/>
      <w:r w:rsidRPr="00EF3E63">
        <w:rPr>
          <w:rFonts w:ascii="Times New Roman" w:hAnsi="Times New Roman"/>
          <w:sz w:val="24"/>
          <w:szCs w:val="24"/>
        </w:rPr>
        <w:t>Баиева</w:t>
      </w:r>
      <w:proofErr w:type="spellEnd"/>
      <w:proofErr w:type="gramStart"/>
      <w:r w:rsidRPr="00EF3E6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F3E63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– Ставрополь</w:t>
      </w:r>
      <w:proofErr w:type="gramStart"/>
      <w:r w:rsidRPr="00EF3E6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F3E63">
        <w:rPr>
          <w:rFonts w:ascii="Times New Roman" w:hAnsi="Times New Roman"/>
          <w:sz w:val="24"/>
          <w:szCs w:val="24"/>
        </w:rPr>
        <w:t xml:space="preserve"> СКФУ, 2016. – 205 с. – Режим доступа: по подписке. – URL: </w:t>
      </w:r>
      <w:hyperlink r:id="rId23" w:history="1">
        <w:r w:rsidRPr="00EF3E63">
          <w:rPr>
            <w:rStyle w:val="af9"/>
            <w:rFonts w:ascii="Times New Roman" w:hAnsi="Times New Roman"/>
            <w:sz w:val="24"/>
            <w:szCs w:val="24"/>
          </w:rPr>
          <w:t>http://biblioclub.ru/index.php?page=book&amp;id=459298</w:t>
        </w:r>
      </w:hyperlink>
    </w:p>
    <w:p w14:paraId="7AAE5EA3" w14:textId="77777777" w:rsidR="001337CB" w:rsidRPr="004A7D5F" w:rsidRDefault="001337CB" w:rsidP="001337CB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E717C45" w14:textId="77777777" w:rsidR="001337CB" w:rsidRPr="004A7D5F" w:rsidRDefault="001337CB" w:rsidP="00133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2B909A8" w14:textId="77777777" w:rsidR="001337CB" w:rsidRPr="00D24E81" w:rsidRDefault="001337CB" w:rsidP="001337CB">
      <w:pPr>
        <w:pStyle w:val="af1"/>
        <w:numPr>
          <w:ilvl w:val="0"/>
          <w:numId w:val="1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24E81">
        <w:rPr>
          <w:rFonts w:ascii="Times New Roman" w:hAnsi="Times New Roman"/>
          <w:sz w:val="24"/>
          <w:szCs w:val="24"/>
        </w:rPr>
        <w:t>Басалаева, С.П. Коллективное трудовое право / С.П. Басалаева, Е.И. Петрова</w:t>
      </w:r>
      <w:proofErr w:type="gramStart"/>
      <w:r w:rsidRPr="00D24E81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24E81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– Красноярск</w:t>
      </w:r>
      <w:proofErr w:type="gramStart"/>
      <w:r w:rsidRPr="00D24E8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4E81">
        <w:rPr>
          <w:rFonts w:ascii="Times New Roman" w:hAnsi="Times New Roman"/>
          <w:sz w:val="24"/>
          <w:szCs w:val="24"/>
        </w:rPr>
        <w:t xml:space="preserve"> СФУ, 2016. – 144 с. – Режим доступа: по подписке. – URL: </w:t>
      </w:r>
      <w:hyperlink r:id="rId24" w:history="1">
        <w:r w:rsidRPr="00D24E81">
          <w:rPr>
            <w:rStyle w:val="af9"/>
            <w:rFonts w:ascii="Times New Roman" w:hAnsi="Times New Roman"/>
            <w:sz w:val="24"/>
            <w:szCs w:val="24"/>
          </w:rPr>
          <w:t>http://biblioclub.ru/index.php?page=book&amp;id=496988</w:t>
        </w:r>
      </w:hyperlink>
    </w:p>
    <w:p w14:paraId="7FB43A69" w14:textId="77777777" w:rsidR="001337CB" w:rsidRPr="00D24E81" w:rsidRDefault="001337CB" w:rsidP="001337CB">
      <w:pPr>
        <w:pStyle w:val="af1"/>
        <w:numPr>
          <w:ilvl w:val="0"/>
          <w:numId w:val="1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24E81">
        <w:rPr>
          <w:rFonts w:ascii="Times New Roman" w:hAnsi="Times New Roman"/>
          <w:sz w:val="24"/>
          <w:szCs w:val="24"/>
        </w:rPr>
        <w:t>Правовое регулирование труда несовершеннолетних работников /</w:t>
      </w:r>
      <w:proofErr w:type="gramStart"/>
      <w:r w:rsidRPr="00D24E81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Pr="00D24E81">
        <w:rPr>
          <w:rFonts w:ascii="Times New Roman" w:hAnsi="Times New Roman"/>
          <w:sz w:val="24"/>
          <w:szCs w:val="24"/>
        </w:rPr>
        <w:t xml:space="preserve"> – Москва : ЮНИТИ-ДАНА, 2015. – 110 с.</w:t>
      </w:r>
      <w:proofErr w:type="gramStart"/>
      <w:r w:rsidRPr="00D24E8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4E81">
        <w:rPr>
          <w:rFonts w:ascii="Times New Roman" w:hAnsi="Times New Roman"/>
          <w:sz w:val="24"/>
          <w:szCs w:val="24"/>
        </w:rPr>
        <w:t xml:space="preserve"> ил. – Режим доступа: по подписке. – URL: </w:t>
      </w:r>
      <w:hyperlink r:id="rId25" w:history="1">
        <w:r w:rsidRPr="00D24E81">
          <w:rPr>
            <w:rStyle w:val="af9"/>
            <w:rFonts w:ascii="Times New Roman" w:hAnsi="Times New Roman"/>
            <w:sz w:val="24"/>
            <w:szCs w:val="24"/>
          </w:rPr>
          <w:t>http://biblioclub.ru/index.php?page=book&amp;id=447093</w:t>
        </w:r>
      </w:hyperlink>
      <w:r w:rsidRPr="00D24E81">
        <w:rPr>
          <w:rFonts w:ascii="Times New Roman" w:hAnsi="Times New Roman"/>
          <w:sz w:val="24"/>
          <w:szCs w:val="24"/>
        </w:rPr>
        <w:t> </w:t>
      </w:r>
    </w:p>
    <w:p w14:paraId="4031B9D1" w14:textId="77777777" w:rsidR="001337CB" w:rsidRPr="00D24E81" w:rsidRDefault="001337CB" w:rsidP="001337CB">
      <w:pPr>
        <w:pStyle w:val="af1"/>
        <w:numPr>
          <w:ilvl w:val="0"/>
          <w:numId w:val="18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24E81">
        <w:rPr>
          <w:rFonts w:ascii="Times New Roman" w:hAnsi="Times New Roman"/>
          <w:sz w:val="24"/>
          <w:szCs w:val="24"/>
        </w:rPr>
        <w:t>Сапфирова, А.А. Трудовые споры в России / А.А. Сапфирова, В.В. Волкова. – Москва</w:t>
      </w:r>
      <w:proofErr w:type="gramStart"/>
      <w:r w:rsidRPr="00D24E8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4E81">
        <w:rPr>
          <w:rFonts w:ascii="Times New Roman" w:hAnsi="Times New Roman"/>
          <w:sz w:val="24"/>
          <w:szCs w:val="24"/>
        </w:rPr>
        <w:t xml:space="preserve"> ЮНИТИ-ДАНА: Закон и право, 2015. – 87 с. – Режим доступа: по подписке. – URL: </w:t>
      </w:r>
      <w:hyperlink r:id="rId26" w:history="1">
        <w:r w:rsidRPr="00D24E81">
          <w:rPr>
            <w:rStyle w:val="af9"/>
            <w:rFonts w:ascii="Times New Roman" w:hAnsi="Times New Roman"/>
            <w:sz w:val="24"/>
            <w:szCs w:val="24"/>
          </w:rPr>
          <w:t>http://biblioclub.ru/index.php?page=book&amp;id=446434</w:t>
        </w:r>
      </w:hyperlink>
    </w:p>
    <w:p w14:paraId="75CAC6F5" w14:textId="77777777" w:rsidR="00FC58C6" w:rsidRDefault="00FC58C6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14:paraId="07A02833" w14:textId="77777777" w:rsidR="00EF3E63" w:rsidRPr="004A7D5F" w:rsidRDefault="00EF3E63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14:paraId="037AEAAC" w14:textId="77777777" w:rsidR="00D24E81" w:rsidRDefault="00D24E81" w:rsidP="00D24E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D897AFD" w14:textId="77777777" w:rsidR="00D24E81" w:rsidRDefault="00D24E81" w:rsidP="00D24E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3E3FFFB8" w14:textId="3D6C5790" w:rsidR="00D24E81" w:rsidRDefault="00D24E81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«Трудовое право», направлена на углубление и закрепление знаний студента, на развитие практических умений. </w:t>
      </w:r>
    </w:p>
    <w:p w14:paraId="38421E72" w14:textId="77777777" w:rsidR="00D24E81" w:rsidRDefault="00D24E81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5B96C4C4" w14:textId="77777777" w:rsidR="00D24E81" w:rsidRDefault="00D24E81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42078CBD" w14:textId="77777777" w:rsidR="00D24E81" w:rsidRDefault="00D24E81" w:rsidP="00D24E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36AEF9F7" w14:textId="77777777" w:rsidR="00D24E81" w:rsidRPr="00ED7DAA" w:rsidRDefault="00D24E81" w:rsidP="00D24E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1B84142" w14:textId="77777777" w:rsidR="00D24E81" w:rsidRPr="00B676E0" w:rsidRDefault="00D24E81" w:rsidP="00D24E81">
      <w:pPr>
        <w:spacing w:after="0" w:line="240" w:lineRule="auto"/>
        <w:rPr>
          <w:rFonts w:ascii="Times New Roman" w:hAnsi="Times New Roman"/>
          <w:sz w:val="24"/>
        </w:rPr>
      </w:pPr>
    </w:p>
    <w:p w14:paraId="44AC7A96" w14:textId="77777777" w:rsidR="00D24E81" w:rsidRPr="00F04407" w:rsidRDefault="00D24E81" w:rsidP="006E07F7">
      <w:pPr>
        <w:pStyle w:val="af1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.– [М.], 2005 –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7E79ED7" w14:textId="77777777" w:rsidR="00D24E81" w:rsidRPr="00F04407" w:rsidRDefault="00D24E81" w:rsidP="006E07F7">
      <w:pPr>
        <w:pStyle w:val="af1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.–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BC5697B" w14:textId="77777777" w:rsidR="00D24E81" w:rsidRPr="00F04407" w:rsidRDefault="00D24E81" w:rsidP="006E07F7">
      <w:pPr>
        <w:pStyle w:val="af1"/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2017. –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F6C898B" w14:textId="77777777" w:rsidR="00D24E81" w:rsidRPr="00ED7DAA" w:rsidRDefault="00D24E81" w:rsidP="00D24E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E58F0F" w14:textId="77777777" w:rsidR="00D24E81" w:rsidRPr="00ED7DAA" w:rsidRDefault="00D24E81" w:rsidP="00D24E8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3EAE0C10" w14:textId="77777777" w:rsidR="00D24E81" w:rsidRPr="00ED7DAA" w:rsidRDefault="00D24E81" w:rsidP="00D24E8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611A4F2" w14:textId="77777777" w:rsidR="00D24E81" w:rsidRPr="00ED7DAA" w:rsidRDefault="00D24E81" w:rsidP="00D24E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DF1974D" w14:textId="77777777" w:rsidR="00D24E81" w:rsidRPr="00ED7DAA" w:rsidRDefault="00D24E81" w:rsidP="00D24E8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8465871" w14:textId="77777777" w:rsidR="00D24E81" w:rsidRPr="00ED7DAA" w:rsidRDefault="00D24E81" w:rsidP="00D24E8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DBB9701" w14:textId="77777777" w:rsidR="00D24E81" w:rsidRPr="00ED7DAA" w:rsidRDefault="00D24E81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009CE4CC" w14:textId="77777777" w:rsidR="00D24E81" w:rsidRPr="00ED7DAA" w:rsidRDefault="00D24E81" w:rsidP="00D24E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E021B03" w14:textId="77777777" w:rsidR="00D24E81" w:rsidRPr="00ED7DAA" w:rsidRDefault="00D24E81" w:rsidP="00D24E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1D2FEB5" w14:textId="77777777" w:rsidR="00D24E81" w:rsidRPr="00ED7DAA" w:rsidRDefault="00D24E81" w:rsidP="00D24E8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26824913" w14:textId="77777777" w:rsidR="00D24E81" w:rsidRPr="00ED7DAA" w:rsidRDefault="00D24E81" w:rsidP="00D24E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14:paraId="6F3A1B7E" w14:textId="77777777" w:rsidR="00D24E81" w:rsidRPr="00ED7DAA" w:rsidRDefault="00D24E81" w:rsidP="00D24E8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233D9674" w14:textId="77777777" w:rsidR="00D24E81" w:rsidRPr="00F04407" w:rsidRDefault="00D24E81" w:rsidP="006E07F7">
      <w:pPr>
        <w:pStyle w:val="af1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CC1A65A" w14:textId="77777777" w:rsidR="00D24E81" w:rsidRPr="00F04407" w:rsidRDefault="00D24E81" w:rsidP="006E07F7">
      <w:pPr>
        <w:pStyle w:val="af1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AB79654" w14:textId="77777777" w:rsidR="00BD213C" w:rsidRDefault="00D24E81" w:rsidP="00BD213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bookmarkStart w:id="9" w:name="__RefHeading___Toc3240997"/>
      <w:bookmarkEnd w:id="9"/>
    </w:p>
    <w:p w14:paraId="562BBE21" w14:textId="77777777" w:rsidR="00BD213C" w:rsidRDefault="00BD213C" w:rsidP="00BD213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EB26183" w14:textId="77777777" w:rsidR="001337CB" w:rsidRDefault="001337CB" w:rsidP="00BD213C">
      <w:pPr>
        <w:spacing w:after="0" w:line="240" w:lineRule="auto"/>
        <w:ind w:firstLine="72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0FD91BAE" w14:textId="000EE31F" w:rsidR="00FC58C6" w:rsidRPr="00BD213C" w:rsidRDefault="00534947" w:rsidP="00BD213C">
      <w:pPr>
        <w:spacing w:after="0" w:line="240" w:lineRule="auto"/>
        <w:ind w:firstLine="72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BD213C">
        <w:rPr>
          <w:rFonts w:ascii="Times New Roman" w:hAnsi="Times New Roman"/>
          <w:b/>
          <w:color w:val="000000"/>
          <w:sz w:val="28"/>
          <w:szCs w:val="28"/>
        </w:rPr>
        <w:lastRenderedPageBreak/>
        <w:t>5.3. ПРОГРАММА ДИСЦИПЛИНЫ «ПРЕДПРИНИМАТЕЛЬСКОЕ ПРАВО»</w:t>
      </w:r>
    </w:p>
    <w:p w14:paraId="3889A505" w14:textId="77777777" w:rsidR="00FC58C6" w:rsidRPr="004A7D5F" w:rsidRDefault="00FC58C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7264E06" w14:textId="77777777" w:rsidR="00FC58C6" w:rsidRPr="004A7D5F" w:rsidRDefault="00534947" w:rsidP="00D32D3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0FDCB1EA" w14:textId="77777777" w:rsidR="00FC58C6" w:rsidRPr="004A7D5F" w:rsidRDefault="00534947" w:rsidP="00D32D39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За последние годы произошли определенные изменения как в экономике страны, так и в законодательстве, регулирующем экономические отношения.  Основные принципы рыночной экономики предусматривают полную хозяйственную самостоятельность предприятий и организаций, которые функционируют в существующей системе хозяйствования, вступая при этом в различные производственные, коммерческие и другие связи. Весь комплекс общественных отношений между предприятиями, организациями и предпринимателями, между государством в лице его компетентных органов и непосредственными товаропроизводителями нуждается в соответствующем законодательном урегулировании.</w:t>
      </w:r>
    </w:p>
    <w:p w14:paraId="645C9EF4" w14:textId="77777777" w:rsidR="00FC58C6" w:rsidRPr="004A7D5F" w:rsidRDefault="00534947" w:rsidP="00D32D39">
      <w:pPr>
        <w:spacing w:after="0" w:line="240" w:lineRule="auto"/>
        <w:ind w:firstLine="54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С переходом к рыночной экономике в нашей стране возникли и получили развитие разные организационно-правовые формы предприятий. Возникли новые институты, которые присущи рыночным условиям хозяйствования. Активно развивалось частное предпринимательство. Изменились принципы и механизмы публично-правового регулирования, на которых строились отношения между государством и субъектами предпринимательской деятельности. Придание законного статуса предпринимательской деятельности, возникновение многообразия форм собственности, возрождение частной собственности потребовало кардинальных изменений существовавшего законодательства и обусловило появление новых нормативно-правовых актов.</w:t>
      </w:r>
    </w:p>
    <w:p w14:paraId="06A5B09C" w14:textId="77777777" w:rsidR="00FC58C6" w:rsidRPr="004A7D5F" w:rsidRDefault="00534947" w:rsidP="00D32D39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</w:t>
      </w:r>
    </w:p>
    <w:p w14:paraId="29079D35" w14:textId="77777777" w:rsidR="00FC58C6" w:rsidRPr="004A7D5F" w:rsidRDefault="00FC58C6" w:rsidP="00D32D39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17DAF62" w14:textId="77777777" w:rsidR="00FC58C6" w:rsidRPr="004A7D5F" w:rsidRDefault="00534947" w:rsidP="00D32D3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38FBD9E4" w14:textId="77777777" w:rsidR="00FC58C6" w:rsidRPr="004A7D5F" w:rsidRDefault="00534947" w:rsidP="00D32D39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10" w:name="YANDEX_56"/>
      <w:bookmarkEnd w:id="10"/>
      <w:r w:rsidRPr="004A7D5F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правоотношения в сфере предпринимательской деятельности</w:t>
      </w:r>
      <w:r w:rsidRPr="004A7D5F">
        <w:rPr>
          <w:rFonts w:ascii="Times New Roman" w:hAnsi="Times New Roman"/>
          <w:sz w:val="24"/>
          <w:szCs w:val="24"/>
        </w:rPr>
        <w:t>.</w:t>
      </w:r>
    </w:p>
    <w:p w14:paraId="17686DC7" w14:textId="77777777" w:rsidR="00FC58C6" w:rsidRPr="004A7D5F" w:rsidRDefault="00FC58C6" w:rsidP="00D32D39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1926349" w14:textId="77777777" w:rsidR="00FC58C6" w:rsidRPr="004A7D5F" w:rsidRDefault="00534947" w:rsidP="00D32D39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3. Цели и задачи</w:t>
      </w:r>
    </w:p>
    <w:p w14:paraId="7A12EC47" w14:textId="77777777" w:rsidR="00FC58C6" w:rsidRPr="004A7D5F" w:rsidRDefault="00534947" w:rsidP="00D32D39">
      <w:pPr>
        <w:pStyle w:val="af8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4A7D5F">
        <w:rPr>
          <w:rFonts w:ascii="Times New Roman" w:hAnsi="Times New Roman"/>
          <w:i/>
          <w:sz w:val="24"/>
          <w:szCs w:val="24"/>
          <w:lang w:val="ru-RU"/>
        </w:rPr>
        <w:t>Целью</w:t>
      </w:r>
      <w:r w:rsidRPr="004A7D5F">
        <w:rPr>
          <w:rFonts w:ascii="Times New Roman" w:hAnsi="Times New Roman"/>
          <w:sz w:val="24"/>
          <w:szCs w:val="24"/>
          <w:lang w:val="ru-RU"/>
        </w:rPr>
        <w:t xml:space="preserve"> освоения дисциплины «Предпринимательское право» является изучение студентами предпринимательских правоотношений, возникающих в процессе осуществления предпринимательской и иной хозяйственной деятельности, изучение государственного воздействия на участников рынка, государственного регулирования предпринимательства в целях обеспечения интересов государства и общества</w:t>
      </w:r>
      <w:r w:rsidRPr="004A7D5F">
        <w:rPr>
          <w:rFonts w:ascii="Times New Roman" w:hAnsi="Times New Roman"/>
          <w:sz w:val="28"/>
          <w:szCs w:val="28"/>
          <w:lang w:val="ru-RU"/>
        </w:rPr>
        <w:t>.</w:t>
      </w:r>
      <w:r w:rsidRPr="004A7D5F">
        <w:rPr>
          <w:rFonts w:ascii="Times New Roman" w:hAnsi="Times New Roman"/>
          <w:lang w:val="ru-RU"/>
        </w:rPr>
        <w:t xml:space="preserve"> </w:t>
      </w:r>
    </w:p>
    <w:p w14:paraId="191B6D1F" w14:textId="77777777" w:rsidR="00FC58C6" w:rsidRPr="004A7D5F" w:rsidRDefault="00534947" w:rsidP="00D32D39">
      <w:pPr>
        <w:tabs>
          <w:tab w:val="left" w:pos="-360"/>
        </w:tabs>
        <w:spacing w:after="0" w:line="240" w:lineRule="auto"/>
        <w:ind w:firstLine="567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i/>
          <w:sz w:val="24"/>
          <w:szCs w:val="24"/>
          <w:lang w:eastAsia="ru-RU"/>
        </w:rPr>
        <w:t>Задачи дисциплины:</w:t>
      </w:r>
    </w:p>
    <w:p w14:paraId="1EE6B281" w14:textId="77777777" w:rsidR="00FC58C6" w:rsidRPr="004A7D5F" w:rsidRDefault="00534947" w:rsidP="00D32D39">
      <w:pPr>
        <w:pStyle w:val="ae"/>
        <w:tabs>
          <w:tab w:val="left" w:pos="0"/>
        </w:tabs>
        <w:spacing w:after="0" w:line="240" w:lineRule="auto"/>
        <w:ind w:firstLine="567"/>
        <w:rPr>
          <w:lang w:val="ru-RU"/>
        </w:rPr>
      </w:pPr>
      <w:r w:rsidRPr="004A7D5F">
        <w:rPr>
          <w:szCs w:val="28"/>
          <w:lang w:val="ru-RU"/>
        </w:rPr>
        <w:t xml:space="preserve">- </w:t>
      </w:r>
      <w:r w:rsidRPr="004A7D5F">
        <w:rPr>
          <w:color w:val="000000"/>
          <w:sz w:val="24"/>
          <w:szCs w:val="24"/>
          <w:lang w:val="ru-RU"/>
        </w:rPr>
        <w:t>усвоение теоретических положений и норм законодательства, раскрывающих особенности предпринимательской и иной хозяйственной деятельности;</w:t>
      </w:r>
      <w:r w:rsidRPr="004A7D5F">
        <w:rPr>
          <w:sz w:val="24"/>
          <w:szCs w:val="24"/>
          <w:lang w:val="ru-RU"/>
        </w:rPr>
        <w:t xml:space="preserve"> </w:t>
      </w:r>
    </w:p>
    <w:p w14:paraId="61CADAA8" w14:textId="77777777" w:rsidR="00FC58C6" w:rsidRPr="004A7D5F" w:rsidRDefault="00534947" w:rsidP="00D32D39">
      <w:pPr>
        <w:pStyle w:val="ae"/>
        <w:tabs>
          <w:tab w:val="left" w:pos="0"/>
        </w:tabs>
        <w:spacing w:after="0" w:line="240" w:lineRule="auto"/>
        <w:ind w:firstLine="567"/>
        <w:rPr>
          <w:sz w:val="24"/>
          <w:szCs w:val="24"/>
          <w:lang w:val="ru-RU"/>
        </w:rPr>
      </w:pPr>
      <w:r w:rsidRPr="004A7D5F">
        <w:rPr>
          <w:sz w:val="24"/>
          <w:szCs w:val="24"/>
          <w:lang w:val="ru-RU"/>
        </w:rPr>
        <w:t>- изучение нормативно-правовой базы, регламентирующей развитие рыночной экономики на современном этапе;</w:t>
      </w:r>
    </w:p>
    <w:p w14:paraId="7492D41F" w14:textId="77777777" w:rsidR="00FC58C6" w:rsidRPr="004A7D5F" w:rsidRDefault="00534947" w:rsidP="00D32D39">
      <w:pPr>
        <w:pStyle w:val="ae"/>
        <w:tabs>
          <w:tab w:val="left" w:pos="0"/>
        </w:tabs>
        <w:spacing w:after="0" w:line="240" w:lineRule="auto"/>
        <w:ind w:firstLine="567"/>
        <w:rPr>
          <w:sz w:val="24"/>
          <w:szCs w:val="24"/>
          <w:lang w:val="ru-RU"/>
        </w:rPr>
      </w:pPr>
      <w:r w:rsidRPr="004A7D5F">
        <w:rPr>
          <w:sz w:val="24"/>
          <w:szCs w:val="24"/>
          <w:lang w:val="ru-RU"/>
        </w:rPr>
        <w:t>- изучение взаимосвязи экономики и права, роли государственных органов и органов местного самоуправления в становлении функционировании и развитии предпринимательства, их взаимодействие с хозяйствующими субъектами</w:t>
      </w:r>
    </w:p>
    <w:p w14:paraId="4F18D602" w14:textId="77777777" w:rsidR="00FC58C6" w:rsidRPr="004A7D5F" w:rsidRDefault="00534947" w:rsidP="00D32D39">
      <w:pPr>
        <w:pStyle w:val="ae"/>
        <w:tabs>
          <w:tab w:val="left" w:pos="0"/>
        </w:tabs>
        <w:spacing w:after="0" w:line="240" w:lineRule="auto"/>
        <w:ind w:firstLine="567"/>
        <w:rPr>
          <w:sz w:val="24"/>
          <w:szCs w:val="24"/>
          <w:lang w:val="ru-RU"/>
        </w:rPr>
      </w:pPr>
      <w:r w:rsidRPr="004A7D5F">
        <w:rPr>
          <w:sz w:val="24"/>
          <w:szCs w:val="24"/>
          <w:lang w:val="ru-RU"/>
        </w:rPr>
        <w:t>- формирование умения применять правовой инструментарий для разрешения проблем, возникающих при осуществлении предпринимательской деятельности;</w:t>
      </w:r>
    </w:p>
    <w:p w14:paraId="53BD644D" w14:textId="77777777" w:rsidR="00FC58C6" w:rsidRPr="004A7D5F" w:rsidRDefault="00FC58C6" w:rsidP="00D32D3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A3FAC43" w14:textId="77777777" w:rsidR="00FC58C6" w:rsidRPr="004A7D5F" w:rsidRDefault="00FC58C6" w:rsidP="00D32D39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</w:rPr>
        <w:lastRenderedPageBreak/>
        <w:t>4. Образовательные результаты</w:t>
      </w:r>
    </w:p>
    <w:tbl>
      <w:tblPr>
        <w:tblW w:w="5173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00"/>
        <w:gridCol w:w="2231"/>
        <w:gridCol w:w="1390"/>
        <w:gridCol w:w="2588"/>
        <w:gridCol w:w="1453"/>
        <w:gridCol w:w="1633"/>
      </w:tblGrid>
      <w:tr w:rsidR="003854F0" w:rsidRPr="004A7D5F" w14:paraId="0722BCF6" w14:textId="77777777" w:rsidTr="00B62665">
        <w:trPr>
          <w:trHeight w:val="385"/>
        </w:trPr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67056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A2816D" w14:textId="77777777" w:rsidR="00FC58C6" w:rsidRPr="004A7D5F" w:rsidRDefault="00534947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FC11D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5B9106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D2370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CD832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B62665" w:rsidRPr="004A7D5F" w14:paraId="11EDCFA9" w14:textId="77777777" w:rsidTr="00B62665">
        <w:trPr>
          <w:trHeight w:val="331"/>
        </w:trPr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686A41" w14:textId="320E67C5" w:rsidR="00B62665" w:rsidRPr="004A7D5F" w:rsidRDefault="00B62665" w:rsidP="003854F0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57D77FE" w14:textId="126317AB" w:rsidR="00B62665" w:rsidRPr="004A7D5F" w:rsidRDefault="00B62665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B7CD9B" w14:textId="50F4DFBA" w:rsidR="00B62665" w:rsidRPr="004A7D5F" w:rsidRDefault="00B6266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A3A8AE" w14:textId="054291DF" w:rsidR="00B62665" w:rsidRPr="004A7D5F" w:rsidRDefault="00B62665" w:rsidP="00730828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анализировать нормативно-правовые акты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сфере предпринимательского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права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522DE9" w14:textId="77777777" w:rsidR="00B62665" w:rsidRPr="004A7D5F" w:rsidRDefault="00B62665" w:rsidP="00B8345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1AB848CB" w14:textId="77777777" w:rsidR="00B62665" w:rsidRPr="004A7D5F" w:rsidRDefault="00B62665" w:rsidP="00B8345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BBD94B2" w14:textId="77777777" w:rsidR="00B62665" w:rsidRPr="004A7D5F" w:rsidRDefault="00B62665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07ABE6" w14:textId="50340A34" w:rsidR="00B62665" w:rsidRDefault="00B62665" w:rsidP="00B8345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Кейс-задание</w:t>
            </w:r>
          </w:p>
          <w:p w14:paraId="365AA0A6" w14:textId="2CC82061" w:rsidR="00B62665" w:rsidRDefault="00B62665" w:rsidP="00B8345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98084F2" w14:textId="7A5E83AC" w:rsidR="00B62665" w:rsidRPr="004A7D5F" w:rsidRDefault="00B62665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62665" w:rsidRPr="004A7D5F" w14:paraId="2D3095C5" w14:textId="77777777" w:rsidTr="00B62665">
        <w:trPr>
          <w:trHeight w:val="331"/>
        </w:trPr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FD7DFD3" w14:textId="6DAFB87F" w:rsidR="00B62665" w:rsidRPr="004A7D5F" w:rsidRDefault="00B6266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3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B23DE7D" w14:textId="77777777" w:rsidR="00B62665" w:rsidRDefault="00B62665" w:rsidP="005E18A5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14:paraId="47B2921F" w14:textId="7E8FBBC8" w:rsidR="00B62665" w:rsidRPr="004A7D5F" w:rsidRDefault="00B62665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89C7B77" w14:textId="674A9F5F" w:rsidR="00B62665" w:rsidRPr="004A7D5F" w:rsidRDefault="00B62665" w:rsidP="003854F0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63953A8" w14:textId="08D35BC2" w:rsidR="00B62665" w:rsidRPr="004A7D5F" w:rsidRDefault="00B62665" w:rsidP="00B8345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организовывать профессионально-педагогическую деятельность на основе норм предпринимательского права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508DFD6E" w14:textId="77777777" w:rsidR="00B62665" w:rsidRPr="004A7D5F" w:rsidRDefault="00B62665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724049E3" w14:textId="77777777" w:rsidR="00B62665" w:rsidRDefault="00B62665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275F7D02" w14:textId="77777777" w:rsidR="00B62665" w:rsidRPr="004A7D5F" w:rsidRDefault="00B62665" w:rsidP="00A7408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33256941" w14:textId="77777777" w:rsidR="00B62665" w:rsidRPr="004A7D5F" w:rsidRDefault="00B62665" w:rsidP="00B8345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3D43ADD7" w14:textId="77777777" w:rsidR="00B62665" w:rsidRPr="004A7D5F" w:rsidRDefault="00B62665" w:rsidP="00B8345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34357254" w14:textId="77777777" w:rsidR="00B62665" w:rsidRPr="004A7D5F" w:rsidRDefault="00B62665" w:rsidP="00B8345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16FC873" w14:textId="77777777" w:rsidR="00B62665" w:rsidRPr="004A7D5F" w:rsidRDefault="00B62665" w:rsidP="00B8345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04B1C30" w14:textId="77777777" w:rsidR="00B62665" w:rsidRPr="00A74081" w:rsidRDefault="00B6266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06A06529" w14:textId="09257045" w:rsidR="00B62665" w:rsidRDefault="00B62665" w:rsidP="00716A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Кейс-задание</w:t>
            </w:r>
          </w:p>
          <w:p w14:paraId="56A8DD49" w14:textId="77777777" w:rsidR="00B62665" w:rsidRDefault="00B62665" w:rsidP="00716A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 xml:space="preserve">ссе </w:t>
            </w:r>
          </w:p>
          <w:p w14:paraId="4C853434" w14:textId="0BBB5B66" w:rsidR="00B62665" w:rsidRPr="004A7D5F" w:rsidRDefault="00B62665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370FB6F9" w14:textId="77777777" w:rsidR="00FC58C6" w:rsidRPr="004A7D5F" w:rsidRDefault="00534947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2EA627C0" w14:textId="77777777" w:rsidR="00FC58C6" w:rsidRPr="004A7D5F" w:rsidRDefault="00534947">
      <w:pPr>
        <w:autoSpaceDE w:val="0"/>
        <w:spacing w:after="0" w:line="360" w:lineRule="auto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A7D5F">
        <w:rPr>
          <w:rFonts w:ascii="Times New Roman" w:hAnsi="Times New Roman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42"/>
        <w:gridCol w:w="988"/>
        <w:gridCol w:w="1280"/>
        <w:gridCol w:w="1419"/>
        <w:gridCol w:w="1983"/>
        <w:gridCol w:w="1442"/>
      </w:tblGrid>
      <w:tr w:rsidR="00FC58C6" w:rsidRPr="004A7D5F" w14:paraId="0C6E59B7" w14:textId="77777777" w:rsidTr="00CA44CE">
        <w:trPr>
          <w:trHeight w:val="204"/>
        </w:trPr>
        <w:tc>
          <w:tcPr>
            <w:tcW w:w="274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B29647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ED8F4B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D9E4D5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8331FD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C58C6" w:rsidRPr="004A7D5F" w14:paraId="15F62963" w14:textId="77777777" w:rsidTr="00CA44CE">
        <w:trPr>
          <w:trHeight w:val="535"/>
        </w:trPr>
        <w:tc>
          <w:tcPr>
            <w:tcW w:w="274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CA7ADD4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6439A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269496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42EAF99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14EE24A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6614669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364760FD" w14:textId="77777777" w:rsidTr="00CA44CE">
        <w:trPr>
          <w:trHeight w:val="23"/>
        </w:trPr>
        <w:tc>
          <w:tcPr>
            <w:tcW w:w="274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7590049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BC939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9F052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5B615A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92F1AA2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A499DFC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A44CE" w:rsidRPr="004A7D5F" w14:paraId="3674A793" w14:textId="77777777" w:rsidTr="00B8345A">
        <w:trPr>
          <w:trHeight w:val="23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EB8E6A2" w14:textId="446227D2" w:rsidR="00CA44CE" w:rsidRPr="00CA44CE" w:rsidRDefault="00CA44CE" w:rsidP="00CA44CE">
            <w:pPr>
              <w:autoSpaceDE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A44C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Общие положения предпринимательского права</w:t>
            </w:r>
          </w:p>
        </w:tc>
      </w:tr>
      <w:tr w:rsidR="00FC58C6" w:rsidRPr="004A7D5F" w14:paraId="0E86B2BC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AA2D32D" w14:textId="1B58173C" w:rsidR="00FC58C6" w:rsidRPr="004A7D5F" w:rsidRDefault="00534947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="00F47C20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 xml:space="preserve"> Понятие, предмет, методы и источники предпринимательского права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22289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4021A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F69B8B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71076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3948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C58C6" w:rsidRPr="004A7D5F" w14:paraId="1A8A02BB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036BAC" w14:textId="1D8029CC" w:rsidR="00FC58C6" w:rsidRPr="004A7D5F" w:rsidRDefault="005349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F47C20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Субъекты предпринимательского права 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A7D6E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3B8D3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7A348B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82BB9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FF1C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C58C6" w:rsidRPr="004A7D5F" w14:paraId="651D28A2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9000F2" w14:textId="58D03825" w:rsidR="00FC58C6" w:rsidRPr="004A7D5F" w:rsidRDefault="005349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F47C20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3. Имущественная основа предпринимательской деятельности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4FAEB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5E7EB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BB7873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F6823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8F71D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A44CE" w:rsidRPr="004A7D5F" w14:paraId="7641CBD7" w14:textId="77777777" w:rsidTr="00B8345A">
        <w:trPr>
          <w:trHeight w:val="23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8FCD344" w14:textId="61C99C67" w:rsidR="00CA44CE" w:rsidRPr="00CA44CE" w:rsidRDefault="00CA44CE" w:rsidP="00CA44CE">
            <w:pPr>
              <w:autoSpaceDE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A44C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Правовое регулирование предпринимательской деятельности</w:t>
            </w:r>
          </w:p>
        </w:tc>
      </w:tr>
      <w:tr w:rsidR="00FC58C6" w:rsidRPr="004A7D5F" w14:paraId="6DD73560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770EC2E" w14:textId="1F429557" w:rsidR="00FC58C6" w:rsidRPr="004A7D5F" w:rsidRDefault="00534947" w:rsidP="00CA44CE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CA44C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>Правовое регулирование предпринимательской деятельности в сфере реализации товаров, выполнения работ, оказания услуг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999D5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BC812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BCADF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44CCE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C91CB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C58C6" w:rsidRPr="004A7D5F" w14:paraId="3BEBD0C8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C2878A7" w14:textId="25C80389" w:rsidR="00FC58C6" w:rsidRPr="004A7D5F" w:rsidRDefault="00CA44C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2.2</w:t>
            </w:r>
            <w:r w:rsidR="00534947"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Правовое обеспечение качества </w:t>
            </w:r>
            <w:r w:rsidR="00534947"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товаров (работ, услуг) и защита потребителей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10DC3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9EAE0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FA70155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AA5E80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C679E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C58C6" w:rsidRPr="004A7D5F" w14:paraId="22842913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D81C69" w14:textId="37A92216" w:rsidR="00FC58C6" w:rsidRPr="004A7D5F" w:rsidRDefault="00CA44C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2.3</w:t>
            </w:r>
            <w:r w:rsidR="00534947"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="00534947" w:rsidRPr="004A7D5F">
              <w:rPr>
                <w:rFonts w:ascii="Times New Roman" w:hAnsi="Times New Roman"/>
                <w:sz w:val="24"/>
                <w:szCs w:val="24"/>
              </w:rPr>
              <w:t>Государственное регулирование хозяйственной деятельности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F5998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7B51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D3B6A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55AC6F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5DD22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C58C6" w:rsidRPr="004A7D5F" w14:paraId="5736C05C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909776" w14:textId="4698D29A" w:rsidR="00FC58C6" w:rsidRPr="004A7D5F" w:rsidRDefault="00534947" w:rsidP="00CA44C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CA44C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2.4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Правовое регулирование конкуренции и ограничение монополистической деятельности на товарных рынках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882CF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A49A4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4C460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954A5B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12C05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C58C6" w:rsidRPr="004A7D5F" w14:paraId="3D489657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B77CE5" w14:textId="3A647797" w:rsidR="00FC58C6" w:rsidRPr="004A7D5F" w:rsidRDefault="00534947" w:rsidP="00CA44C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CA44C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2.5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Охрана и защита прав и интересов предпринимателей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A8796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CFE59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C21245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8F87D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1DA0C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D653F" w:rsidRPr="004A7D5F" w14:paraId="4E9673CB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DD6C20" w14:textId="7CE512F3" w:rsidR="000D653F" w:rsidRPr="004A7D5F" w:rsidRDefault="000D653F" w:rsidP="000D653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89EC2E" w14:textId="77777777" w:rsidR="000D653F" w:rsidRPr="004A7D5F" w:rsidRDefault="000D653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F367169" w14:textId="77777777" w:rsidR="000D653F" w:rsidRPr="004A7D5F" w:rsidRDefault="000D653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A994AD" w14:textId="77777777" w:rsidR="000D653F" w:rsidRPr="004A7D5F" w:rsidRDefault="000D653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B967EB" w14:textId="77777777" w:rsidR="000D653F" w:rsidRPr="004A7D5F" w:rsidRDefault="000D653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D48F9E" w14:textId="7B14FD2B" w:rsidR="000D653F" w:rsidRDefault="000D653F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FC58C6" w:rsidRPr="004A7D5F" w14:paraId="081300E3" w14:textId="77777777" w:rsidTr="00CA44CE">
        <w:trPr>
          <w:trHeight w:val="23"/>
        </w:trPr>
        <w:tc>
          <w:tcPr>
            <w:tcW w:w="2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A5FE14" w14:textId="77777777" w:rsidR="00FC58C6" w:rsidRPr="004A7D5F" w:rsidRDefault="00534947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F6AB6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DCCDF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84F83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60BCD5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7E3C41" w14:textId="6070817C" w:rsidR="00FC58C6" w:rsidRPr="004A7D5F" w:rsidRDefault="007C3FA1" w:rsidP="000D653F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14:paraId="03F828E4" w14:textId="77777777" w:rsidR="00FC58C6" w:rsidRPr="004A7D5F" w:rsidRDefault="00FC58C6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BCB1345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61E88050" w14:textId="5C9302DD" w:rsidR="00FC58C6" w:rsidRPr="004A7D5F" w:rsidRDefault="00F47C20" w:rsidP="007C3FA1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При изучении дисциплины «Предпринимательское </w:t>
      </w:r>
      <w:r w:rsidR="00534947" w:rsidRPr="004A7D5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право</w:t>
      </w:r>
      <w:r w:rsidR="00534947" w:rsidRPr="004A7D5F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</w:t>
      </w:r>
    </w:p>
    <w:p w14:paraId="00B5A347" w14:textId="2D0E2EA6" w:rsidR="00F47C20" w:rsidRPr="004A7D5F" w:rsidRDefault="00F47C20" w:rsidP="00F47C2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</w:t>
      </w:r>
      <w:r w:rsidRPr="004A7D5F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  <w:r>
        <w:rPr>
          <w:rFonts w:ascii="Times New Roman" w:hAnsi="Times New Roman"/>
          <w:sz w:val="24"/>
          <w:szCs w:val="24"/>
          <w:lang w:eastAsia="ru-RU"/>
        </w:rPr>
        <w:t xml:space="preserve"> метод</w:t>
      </w:r>
    </w:p>
    <w:p w14:paraId="5186B13D" w14:textId="5345850D" w:rsidR="00FC58C6" w:rsidRPr="004A7D5F" w:rsidRDefault="00F47C20" w:rsidP="00F47C20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14:paraId="5A17DAA9" w14:textId="18B1930A" w:rsidR="00730828" w:rsidRPr="00730828" w:rsidRDefault="00730828" w:rsidP="0073082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0828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602C757C" w14:textId="77777777" w:rsidR="00730828" w:rsidRDefault="00730828" w:rsidP="0073082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68"/>
        <w:gridCol w:w="1652"/>
        <w:gridCol w:w="1701"/>
        <w:gridCol w:w="1507"/>
        <w:gridCol w:w="900"/>
        <w:gridCol w:w="880"/>
        <w:gridCol w:w="851"/>
        <w:gridCol w:w="814"/>
      </w:tblGrid>
      <w:tr w:rsidR="00730828" w14:paraId="5E0731C0" w14:textId="77777777" w:rsidTr="002C413F">
        <w:trPr>
          <w:trHeight w:val="600"/>
          <w:jc w:val="center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A40C10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6F7883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F03FF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4F90F46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5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CBCEC3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C802FB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3E271FA4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F5A2DA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7581F3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30828" w14:paraId="5CAE619B" w14:textId="77777777" w:rsidTr="002C413F">
        <w:trPr>
          <w:trHeight w:val="300"/>
          <w:jc w:val="center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0C70DC" w14:textId="77777777" w:rsidR="00730828" w:rsidRDefault="00730828" w:rsidP="00716A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528728" w14:textId="77777777" w:rsidR="00730828" w:rsidRDefault="00730828" w:rsidP="00716A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E17DE33" w14:textId="77777777" w:rsidR="00730828" w:rsidRDefault="00730828" w:rsidP="00716A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B42E1C" w14:textId="77777777" w:rsidR="00730828" w:rsidRDefault="00730828" w:rsidP="00716A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F59AB03" w14:textId="77777777" w:rsidR="00730828" w:rsidRDefault="00730828" w:rsidP="00716A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E024676" w14:textId="77777777" w:rsidR="00730828" w:rsidRDefault="00730828" w:rsidP="00716A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14:paraId="38561BCC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14:paraId="5A752F8F" w14:textId="77777777" w:rsidR="00730828" w:rsidRDefault="00730828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73EBA" w14:paraId="1E0B02AB" w14:textId="77777777" w:rsidTr="00A3381B">
        <w:trPr>
          <w:trHeight w:val="1218"/>
          <w:jc w:val="center"/>
        </w:trPr>
        <w:tc>
          <w:tcPr>
            <w:tcW w:w="468" w:type="dxa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8E35D4A" w14:textId="46E5C09C" w:rsidR="00A3381B" w:rsidRDefault="00A3381B" w:rsidP="00A3381B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6D162978" w14:textId="5E6FAC5D" w:rsidR="00773EBA" w:rsidRPr="00A3381B" w:rsidRDefault="00A3381B" w:rsidP="00A3381B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52" w:type="dxa"/>
            <w:tcBorders>
              <w:top w:val="nil"/>
              <w:left w:val="single" w:sz="2" w:space="0" w:color="000000"/>
              <w:right w:val="single" w:sz="4" w:space="0" w:color="auto"/>
            </w:tcBorders>
            <w:shd w:val="clear" w:color="auto" w:fill="FFFFFF"/>
          </w:tcPr>
          <w:p w14:paraId="357E9B87" w14:textId="1A9BE4B6" w:rsidR="00773EBA" w:rsidRPr="00D93D32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2153FF" w14:textId="18A3D40A" w:rsidR="00773EBA" w:rsidRDefault="00773EBA" w:rsidP="00A3381B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507" w:type="dxa"/>
            <w:tcBorders>
              <w:top w:val="nil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7AA04230" w14:textId="77777777" w:rsidR="00773EBA" w:rsidRDefault="00773EBA" w:rsidP="00716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18227F" w14:textId="77777777" w:rsidR="00773EBA" w:rsidRDefault="00773EBA" w:rsidP="00716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F0541A" w14:textId="0999BB5C" w:rsidR="00773EBA" w:rsidRDefault="00A74081" w:rsidP="00716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74DED" w14:textId="38E17FDD" w:rsidR="00773EBA" w:rsidRDefault="00A74081" w:rsidP="003E672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546D3" w14:textId="4DCDB0DF" w:rsidR="00773EBA" w:rsidRDefault="00A74081" w:rsidP="00716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15</w:t>
            </w:r>
          </w:p>
        </w:tc>
      </w:tr>
      <w:tr w:rsidR="00773EBA" w14:paraId="233A512B" w14:textId="77777777" w:rsidTr="00E61725">
        <w:trPr>
          <w:trHeight w:val="525"/>
          <w:jc w:val="center"/>
        </w:trPr>
        <w:tc>
          <w:tcPr>
            <w:tcW w:w="468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6E7818B" w14:textId="77777777" w:rsidR="00773EBA" w:rsidRDefault="00773EBA" w:rsidP="00A338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A61B19F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E811D3" w14:textId="48495E8D" w:rsidR="00773EBA" w:rsidRPr="00742F6B" w:rsidRDefault="00773EBA" w:rsidP="00716AC3">
            <w:pPr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Тестирование</w:t>
            </w:r>
          </w:p>
        </w:tc>
        <w:tc>
          <w:tcPr>
            <w:tcW w:w="150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200CF87" w14:textId="0337E60A" w:rsidR="00773EBA" w:rsidRPr="00742F6B" w:rsidRDefault="00773EBA" w:rsidP="00716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bidi="mr-IN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263BE5" w14:textId="2BE18EE5" w:rsidR="00773EBA" w:rsidRDefault="00773EBA" w:rsidP="00716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D48F78" w14:textId="55F5FE42" w:rsidR="00773EBA" w:rsidRDefault="007041E6" w:rsidP="00716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90A8D0" w14:textId="683A75AF" w:rsidR="00773EBA" w:rsidRDefault="00773EBA" w:rsidP="00716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A91292" w14:textId="0FFCC5F3" w:rsidR="00773EBA" w:rsidRDefault="00773EBA" w:rsidP="00716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10</w:t>
            </w:r>
          </w:p>
        </w:tc>
      </w:tr>
      <w:tr w:rsidR="007041E6" w14:paraId="3A894019" w14:textId="77777777" w:rsidTr="00E61725">
        <w:trPr>
          <w:trHeight w:val="300"/>
          <w:jc w:val="center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BFBF561" w14:textId="23879634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652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C0145BA" w14:textId="77777777" w:rsidR="007041E6" w:rsidRDefault="007041E6" w:rsidP="00716AC3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7DCF950" w14:textId="77777777" w:rsidR="007041E6" w:rsidRDefault="007041E6" w:rsidP="00716A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3555EEF" w14:textId="77777777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27CDBF" w14:textId="641A28C3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0CC079" w14:textId="70270F16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40C29D" w14:textId="2FE652DF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676E704" w14:textId="2E2F6A76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041E6" w14:paraId="2110065B" w14:textId="77777777" w:rsidTr="00E61725">
        <w:trPr>
          <w:trHeight w:val="255"/>
          <w:jc w:val="center"/>
        </w:trPr>
        <w:tc>
          <w:tcPr>
            <w:tcW w:w="4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E6CC909" w14:textId="50D32F24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6942D2" w14:textId="77777777" w:rsidR="007041E6" w:rsidRDefault="007041E6" w:rsidP="00716A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7356959" w14:textId="590F2314" w:rsidR="007041E6" w:rsidRDefault="007041E6" w:rsidP="00716A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7176D4D" w14:textId="181E1581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8C8E104" w14:textId="552BC403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D6D1936" w14:textId="1A7AC142" w:rsidR="007041E6" w:rsidRDefault="00A74081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D6D26C1" w14:textId="3864A340" w:rsidR="007041E6" w:rsidRDefault="00A74081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F747096" w14:textId="76D411F9" w:rsidR="007041E6" w:rsidRDefault="003E6726" w:rsidP="00A74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A7408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041E6" w14:paraId="7117005A" w14:textId="77777777" w:rsidTr="00E61725">
        <w:trPr>
          <w:trHeight w:val="255"/>
          <w:jc w:val="center"/>
        </w:trPr>
        <w:tc>
          <w:tcPr>
            <w:tcW w:w="4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5D3EA5" w14:textId="77777777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3927DE" w14:textId="77777777" w:rsidR="007041E6" w:rsidRDefault="007041E6" w:rsidP="00716A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BB4704" w14:textId="5128ACFF" w:rsidR="007041E6" w:rsidRDefault="007041E6" w:rsidP="00716A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A03659" w14:textId="2081812A" w:rsidR="007041E6" w:rsidRPr="00742F6B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bidi="mr-IN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51E2A0" w14:textId="030880C9" w:rsidR="007041E6" w:rsidRDefault="00A3381B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</w:t>
            </w:r>
            <w:r w:rsidR="007041E6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6FFC5A" w14:textId="25BF752D" w:rsidR="007041E6" w:rsidRDefault="007041E6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30D593" w14:textId="7EA1B150" w:rsidR="007041E6" w:rsidRDefault="00A3381B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7E29D1" w14:textId="05A75574" w:rsidR="007041E6" w:rsidRDefault="00A3381B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7041E6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773EBA" w14:paraId="7D64CB37" w14:textId="77777777" w:rsidTr="00E61725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D09F0E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72DFA9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FB2EBC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3CC20D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ED722B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41C8CA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C0E02D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964DC51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773EBA" w14:paraId="7DDB670D" w14:textId="77777777" w:rsidTr="002C413F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D4FB3D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BB7092E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E8287D" w14:textId="77777777" w:rsidR="00773EBA" w:rsidRPr="001957B6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0662A23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B5BAD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A8E952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0BB0CE" w14:textId="77777777" w:rsidR="00773EBA" w:rsidRPr="001957B6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8A834A" w14:textId="77777777" w:rsidR="00773EBA" w:rsidRPr="001957B6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773EBA" w14:paraId="33EDE4EB" w14:textId="77777777" w:rsidTr="002C413F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0D6544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F2D22C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75AE1C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A556FD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071A9F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D95498F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33E045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82F9181" w14:textId="77777777" w:rsidR="00773EBA" w:rsidRDefault="00773EBA" w:rsidP="00716A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EB89DE8" w14:textId="77777777" w:rsidR="00FC58C6" w:rsidRPr="004A7D5F" w:rsidRDefault="00FC58C6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78B034E" w14:textId="77777777" w:rsidR="00FC58C6" w:rsidRPr="004A7D5F" w:rsidRDefault="00FC58C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32B28C1" w14:textId="09C76DE0" w:rsidR="00A55330" w:rsidRPr="00A55330" w:rsidRDefault="00A55330" w:rsidP="006E07F7">
      <w:pPr>
        <w:pStyle w:val="af1"/>
        <w:numPr>
          <w:ilvl w:val="0"/>
          <w:numId w:val="6"/>
        </w:numPr>
        <w:tabs>
          <w:tab w:val="clear" w:pos="720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55330">
        <w:rPr>
          <w:rFonts w:ascii="Times New Roman" w:hAnsi="Times New Roman"/>
          <w:sz w:val="24"/>
          <w:szCs w:val="24"/>
        </w:rPr>
        <w:t>Катанаева</w:t>
      </w:r>
      <w:proofErr w:type="spellEnd"/>
      <w:r w:rsidRPr="00A55330">
        <w:rPr>
          <w:rFonts w:ascii="Times New Roman" w:hAnsi="Times New Roman"/>
          <w:sz w:val="24"/>
          <w:szCs w:val="24"/>
        </w:rPr>
        <w:t>, Е.Н. Предпринимательское право / Е.Н. </w:t>
      </w:r>
      <w:proofErr w:type="spellStart"/>
      <w:r w:rsidRPr="00A55330">
        <w:rPr>
          <w:rFonts w:ascii="Times New Roman" w:hAnsi="Times New Roman"/>
          <w:sz w:val="24"/>
          <w:szCs w:val="24"/>
        </w:rPr>
        <w:t>Катанаева</w:t>
      </w:r>
      <w:proofErr w:type="spellEnd"/>
      <w:proofErr w:type="gramStart"/>
      <w:r w:rsidRPr="00A5533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55330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Томский Государственный Университет Систем Управления и Радиоэлектроники (ТУСУР). – Томск</w:t>
      </w:r>
      <w:proofErr w:type="gramStart"/>
      <w:r w:rsidRPr="00A553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55330">
        <w:rPr>
          <w:rFonts w:ascii="Times New Roman" w:hAnsi="Times New Roman"/>
          <w:sz w:val="24"/>
          <w:szCs w:val="24"/>
        </w:rPr>
        <w:t xml:space="preserve"> Эль Контент, 2012. – 204 с. – Режим доступа: по подписке. – URL: </w:t>
      </w:r>
      <w:hyperlink r:id="rId27" w:history="1">
        <w:r w:rsidRPr="00A55330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http://biblioclub.ru/index.php?page=book&amp;id=208650</w:t>
        </w:r>
      </w:hyperlink>
      <w:r w:rsidRPr="00A55330">
        <w:rPr>
          <w:rFonts w:ascii="Times New Roman" w:hAnsi="Times New Roman"/>
          <w:sz w:val="24"/>
          <w:szCs w:val="24"/>
        </w:rPr>
        <w:t> </w:t>
      </w:r>
    </w:p>
    <w:p w14:paraId="678E9B85" w14:textId="77777777" w:rsidR="00730828" w:rsidRPr="00730828" w:rsidRDefault="00730828" w:rsidP="006E07F7">
      <w:pPr>
        <w:pStyle w:val="af1"/>
        <w:numPr>
          <w:ilvl w:val="0"/>
          <w:numId w:val="6"/>
        </w:numPr>
        <w:tabs>
          <w:tab w:val="clear" w:pos="720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0828">
        <w:rPr>
          <w:rFonts w:ascii="Times New Roman" w:hAnsi="Times New Roman"/>
          <w:sz w:val="24"/>
          <w:szCs w:val="24"/>
        </w:rPr>
        <w:t>Кудинов, О.А. Предпринимательское (хозяйственное) право / О.А. Кудинов. – 4-е изд. – Москва</w:t>
      </w:r>
      <w:proofErr w:type="gramStart"/>
      <w:r w:rsidRPr="0073082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0828">
        <w:rPr>
          <w:rFonts w:ascii="Times New Roman" w:hAnsi="Times New Roman"/>
          <w:sz w:val="24"/>
          <w:szCs w:val="24"/>
        </w:rPr>
        <w:t xml:space="preserve"> Дашков и</w:t>
      </w:r>
      <w:proofErr w:type="gramStart"/>
      <w:r w:rsidRPr="00730828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730828">
        <w:rPr>
          <w:rFonts w:ascii="Times New Roman" w:hAnsi="Times New Roman"/>
          <w:sz w:val="24"/>
          <w:szCs w:val="24"/>
        </w:rPr>
        <w:t>о, 2012. – 268 с. – Режим доступа: по подписке. – URL: </w:t>
      </w:r>
      <w:hyperlink r:id="rId28" w:history="1">
        <w:r w:rsidRPr="00730828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http://biblioclub.ru/index.php?page=book&amp;id=114130</w:t>
        </w:r>
      </w:hyperlink>
    </w:p>
    <w:p w14:paraId="1E07D823" w14:textId="77777777" w:rsidR="00730828" w:rsidRPr="00730828" w:rsidRDefault="00730828" w:rsidP="006E07F7">
      <w:pPr>
        <w:pStyle w:val="af1"/>
        <w:numPr>
          <w:ilvl w:val="0"/>
          <w:numId w:val="6"/>
        </w:numPr>
        <w:tabs>
          <w:tab w:val="clear" w:pos="720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0828">
        <w:rPr>
          <w:rFonts w:ascii="Times New Roman" w:hAnsi="Times New Roman"/>
          <w:sz w:val="24"/>
          <w:szCs w:val="24"/>
        </w:rPr>
        <w:t xml:space="preserve">Предпринимательское право / под ред. Н.Д. </w:t>
      </w:r>
      <w:proofErr w:type="spellStart"/>
      <w:r w:rsidRPr="00730828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730828">
        <w:rPr>
          <w:rFonts w:ascii="Times New Roman" w:hAnsi="Times New Roman"/>
          <w:sz w:val="24"/>
          <w:szCs w:val="24"/>
        </w:rPr>
        <w:t xml:space="preserve">, Ф.Г. </w:t>
      </w:r>
      <w:proofErr w:type="spellStart"/>
      <w:r w:rsidRPr="00730828">
        <w:rPr>
          <w:rFonts w:ascii="Times New Roman" w:hAnsi="Times New Roman"/>
          <w:sz w:val="24"/>
          <w:szCs w:val="24"/>
        </w:rPr>
        <w:t>Мышко</w:t>
      </w:r>
      <w:proofErr w:type="spellEnd"/>
      <w:r w:rsidRPr="00730828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73082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0828">
        <w:rPr>
          <w:rFonts w:ascii="Times New Roman" w:hAnsi="Times New Roman"/>
          <w:sz w:val="24"/>
          <w:szCs w:val="24"/>
        </w:rPr>
        <w:t xml:space="preserve"> ЮНИТИ-ДАНА: Закон и право, 2014. – 415 с. – (Юриспруденция для бакалавров). – Режим доступа: по подписке. – URL: </w:t>
      </w:r>
      <w:hyperlink r:id="rId29" w:history="1">
        <w:r w:rsidRPr="00730828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http://biblioclub.ru/index.php?page=book&amp;id=448138</w:t>
        </w:r>
      </w:hyperlink>
      <w:r w:rsidRPr="00730828">
        <w:rPr>
          <w:rFonts w:ascii="Times New Roman" w:hAnsi="Times New Roman"/>
          <w:sz w:val="24"/>
          <w:szCs w:val="24"/>
        </w:rPr>
        <w:t> </w:t>
      </w:r>
    </w:p>
    <w:p w14:paraId="62A9A273" w14:textId="77777777" w:rsidR="00FC58C6" w:rsidRPr="004A7D5F" w:rsidRDefault="00534947" w:rsidP="00D32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38EC4C6" w14:textId="0043D4ED" w:rsidR="00A55330" w:rsidRPr="00A55330" w:rsidRDefault="00534947" w:rsidP="00F04407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330">
        <w:rPr>
          <w:rFonts w:ascii="Times New Roman" w:hAnsi="Times New Roman"/>
          <w:sz w:val="24"/>
          <w:szCs w:val="24"/>
          <w:lang w:eastAsia="ru-RU"/>
        </w:rPr>
        <w:t>1.</w:t>
      </w:r>
      <w:r w:rsidR="00A55330" w:rsidRPr="00A5533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A55330" w:rsidRPr="00A55330">
        <w:rPr>
          <w:rFonts w:ascii="Times New Roman" w:eastAsia="Times New Roman" w:hAnsi="Times New Roman"/>
          <w:sz w:val="24"/>
          <w:szCs w:val="24"/>
          <w:lang w:eastAsia="ru-RU"/>
        </w:rPr>
        <w:t>Андреев, В.К. Актуальные проблемы гражданского и предпринимательского права России / В.К. Андреев. – Москва</w:t>
      </w:r>
      <w:proofErr w:type="gramStart"/>
      <w:r w:rsidR="00A55330" w:rsidRPr="00A55330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A55330" w:rsidRPr="00A55330">
        <w:rPr>
          <w:rFonts w:ascii="Times New Roman" w:eastAsia="Times New Roman" w:hAnsi="Times New Roman"/>
          <w:sz w:val="24"/>
          <w:szCs w:val="24"/>
          <w:lang w:eastAsia="ru-RU"/>
        </w:rPr>
        <w:t xml:space="preserve"> Российская академия правосудия, 2012. – 276 с. – Режим доступа: по подписке. – URL: </w:t>
      </w:r>
      <w:hyperlink r:id="rId30" w:history="1">
        <w:r w:rsidR="00A55330" w:rsidRPr="00A55330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http://biblioclub.ru/index.php?page=book&amp;id=140340</w:t>
        </w:r>
      </w:hyperlink>
      <w:r w:rsidRPr="00A55330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4F735185" w14:textId="454C2F5C" w:rsidR="00730828" w:rsidRPr="00A55330" w:rsidRDefault="00A55330" w:rsidP="00F04407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firstLine="720"/>
        <w:jc w:val="both"/>
        <w:rPr>
          <w:rStyle w:val="af9"/>
          <w:rFonts w:ascii="Times New Roman" w:hAnsi="Times New Roman"/>
          <w:color w:val="auto"/>
          <w:sz w:val="24"/>
          <w:szCs w:val="24"/>
          <w:u w:val="none"/>
        </w:rPr>
      </w:pPr>
      <w:r w:rsidRPr="00A55330">
        <w:rPr>
          <w:rFonts w:ascii="Times New Roman" w:hAnsi="Times New Roman"/>
          <w:sz w:val="24"/>
          <w:szCs w:val="24"/>
        </w:rPr>
        <w:t xml:space="preserve">2. </w:t>
      </w:r>
      <w:r w:rsidR="00730828" w:rsidRPr="00A55330">
        <w:rPr>
          <w:rFonts w:ascii="Times New Roman" w:hAnsi="Times New Roman"/>
          <w:sz w:val="24"/>
          <w:szCs w:val="24"/>
        </w:rPr>
        <w:t>Брагина, Е.Б. Российское предпринимательское право / Е.Б. Брагина. – Новосибирск</w:t>
      </w:r>
      <w:proofErr w:type="gramStart"/>
      <w:r w:rsidR="00730828" w:rsidRPr="00A553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730828" w:rsidRPr="00A55330">
        <w:rPr>
          <w:rFonts w:ascii="Times New Roman" w:hAnsi="Times New Roman"/>
          <w:sz w:val="24"/>
          <w:szCs w:val="24"/>
        </w:rPr>
        <w:t xml:space="preserve"> НГТУ, 2011. – 99 с. – Режим доступа: по подписке. – URL: </w:t>
      </w:r>
      <w:hyperlink r:id="rId31" w:history="1">
        <w:r w:rsidR="00730828" w:rsidRPr="00A55330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http://biblioclub.ru/index.php?page=book&amp;id=228750</w:t>
        </w:r>
      </w:hyperlink>
    </w:p>
    <w:p w14:paraId="46A8A13E" w14:textId="53E0DD09" w:rsidR="00A55330" w:rsidRPr="00A55330" w:rsidRDefault="00A55330" w:rsidP="00F04407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330">
        <w:rPr>
          <w:rFonts w:ascii="Times New Roman" w:hAnsi="Times New Roman"/>
          <w:sz w:val="24"/>
          <w:szCs w:val="24"/>
          <w:lang w:eastAsia="ru-RU"/>
        </w:rPr>
        <w:t>3.</w:t>
      </w:r>
      <w:r w:rsidR="00534947" w:rsidRPr="00A55330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55330">
        <w:rPr>
          <w:rFonts w:ascii="Times New Roman" w:eastAsia="Times New Roman" w:hAnsi="Times New Roman"/>
          <w:sz w:val="24"/>
          <w:szCs w:val="24"/>
          <w:lang w:eastAsia="ru-RU"/>
        </w:rPr>
        <w:t>Демиева</w:t>
      </w:r>
      <w:proofErr w:type="spellEnd"/>
      <w:r w:rsidRPr="00A55330">
        <w:rPr>
          <w:rFonts w:ascii="Times New Roman" w:eastAsia="Times New Roman" w:hAnsi="Times New Roman"/>
          <w:sz w:val="24"/>
          <w:szCs w:val="24"/>
          <w:lang w:eastAsia="ru-RU"/>
        </w:rPr>
        <w:t>, А.Г. Предпринимательская деятельность без образования юридического лица / А.Г. </w:t>
      </w:r>
      <w:proofErr w:type="spellStart"/>
      <w:r w:rsidRPr="00A55330">
        <w:rPr>
          <w:rFonts w:ascii="Times New Roman" w:eastAsia="Times New Roman" w:hAnsi="Times New Roman"/>
          <w:sz w:val="24"/>
          <w:szCs w:val="24"/>
          <w:lang w:eastAsia="ru-RU"/>
        </w:rPr>
        <w:t>Демиева</w:t>
      </w:r>
      <w:proofErr w:type="spellEnd"/>
      <w:proofErr w:type="gramStart"/>
      <w:r w:rsidRPr="00A55330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A55330">
        <w:rPr>
          <w:rFonts w:ascii="Times New Roman" w:eastAsia="Times New Roman" w:hAnsi="Times New Roman"/>
          <w:sz w:val="24"/>
          <w:szCs w:val="24"/>
          <w:lang w:eastAsia="ru-RU"/>
        </w:rPr>
        <w:t xml:space="preserve"> науч. ред. В.А. Рыбаков. – Москва</w:t>
      </w:r>
      <w:proofErr w:type="gramStart"/>
      <w:r w:rsidRPr="00A55330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A55330">
        <w:rPr>
          <w:rFonts w:ascii="Times New Roman" w:eastAsia="Times New Roman" w:hAnsi="Times New Roman"/>
          <w:sz w:val="24"/>
          <w:szCs w:val="24"/>
          <w:lang w:eastAsia="ru-RU"/>
        </w:rPr>
        <w:t xml:space="preserve"> Статут, 2016. – 112 с. – Режим доступа: по подписке. – URL: </w:t>
      </w:r>
      <w:hyperlink r:id="rId32" w:history="1">
        <w:r w:rsidRPr="00A55330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http://biblioclub.ru/index.php?page=book&amp;id=453253</w:t>
        </w:r>
      </w:hyperlink>
      <w:r w:rsidRPr="00A55330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3AB2835" w14:textId="77777777" w:rsidR="00A55330" w:rsidRDefault="00A55330" w:rsidP="00F04407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firstLine="720"/>
        <w:jc w:val="both"/>
        <w:rPr>
          <w:rStyle w:val="af9"/>
          <w:rFonts w:ascii="Times New Roman" w:hAnsi="Times New Roman"/>
          <w:color w:val="auto"/>
          <w:sz w:val="24"/>
          <w:szCs w:val="24"/>
          <w:u w:val="none"/>
        </w:rPr>
      </w:pPr>
      <w:r w:rsidRPr="00A55330">
        <w:rPr>
          <w:rFonts w:ascii="Times New Roman" w:hAnsi="Times New Roman"/>
          <w:sz w:val="24"/>
          <w:szCs w:val="24"/>
        </w:rPr>
        <w:t xml:space="preserve">4. </w:t>
      </w:r>
      <w:r w:rsidR="00730828" w:rsidRPr="00A55330">
        <w:rPr>
          <w:rFonts w:ascii="Times New Roman" w:hAnsi="Times New Roman"/>
          <w:sz w:val="24"/>
          <w:szCs w:val="24"/>
        </w:rPr>
        <w:t>Защитные институты в сфере предпринимательской и профессиональной деятельности /</w:t>
      </w:r>
      <w:proofErr w:type="gramStart"/>
      <w:r w:rsidR="00730828" w:rsidRPr="00A55330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="00730828" w:rsidRPr="00A55330">
        <w:rPr>
          <w:rFonts w:ascii="Times New Roman" w:hAnsi="Times New Roman"/>
          <w:sz w:val="24"/>
          <w:szCs w:val="24"/>
        </w:rPr>
        <w:t xml:space="preserve"> – Москва : ЮНИТИ-ДАНА, 2014. – 167 с. – Режим доступа: по подписке. – URL: </w:t>
      </w:r>
      <w:hyperlink r:id="rId33" w:history="1">
        <w:r w:rsidR="00730828" w:rsidRPr="00A55330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http://biblioclub.ru/index.php?page=book&amp;id=448033</w:t>
        </w:r>
      </w:hyperlink>
    </w:p>
    <w:p w14:paraId="39B65C4F" w14:textId="3336ED19" w:rsidR="00A55330" w:rsidRPr="004A7D5F" w:rsidRDefault="00A55330" w:rsidP="00F04407">
      <w:pPr>
        <w:spacing w:after="0" w:line="240" w:lineRule="auto"/>
        <w:ind w:firstLine="720"/>
        <w:jc w:val="both"/>
        <w:rPr>
          <w:rFonts w:ascii="Times New Roman" w:hAnsi="Times New Roman"/>
        </w:rPr>
      </w:pPr>
      <w:r>
        <w:rPr>
          <w:rStyle w:val="af9"/>
          <w:rFonts w:ascii="Times New Roman" w:hAnsi="Times New Roman"/>
          <w:color w:val="auto"/>
          <w:sz w:val="24"/>
          <w:szCs w:val="24"/>
          <w:u w:val="none"/>
        </w:rPr>
        <w:t>5.</w:t>
      </w:r>
      <w:r w:rsidRPr="004A7D5F">
        <w:rPr>
          <w:rFonts w:ascii="Times New Roman" w:hAnsi="Times New Roman"/>
          <w:sz w:val="24"/>
          <w:szCs w:val="24"/>
          <w:lang w:eastAsia="ru-RU"/>
        </w:rPr>
        <w:t xml:space="preserve"> Нилов К.Н. Предпринимательское право: практикум / </w:t>
      </w:r>
      <w:proofErr w:type="spellStart"/>
      <w:r w:rsidRPr="004A7D5F">
        <w:rPr>
          <w:rFonts w:ascii="Times New Roman" w:hAnsi="Times New Roman"/>
          <w:sz w:val="24"/>
          <w:szCs w:val="24"/>
          <w:lang w:eastAsia="ru-RU"/>
        </w:rPr>
        <w:t>К.Н.Нилов</w:t>
      </w:r>
      <w:proofErr w:type="spellEnd"/>
      <w:r w:rsidRPr="004A7D5F">
        <w:rPr>
          <w:rFonts w:ascii="Times New Roman" w:hAnsi="Times New Roman"/>
          <w:sz w:val="24"/>
          <w:szCs w:val="24"/>
          <w:lang w:eastAsia="ru-RU"/>
        </w:rPr>
        <w:t>.- 3-е изд., стер. – М.: Флинта, 2013. – 329 с.</w:t>
      </w:r>
      <w:proofErr w:type="gramStart"/>
      <w:r w:rsidRPr="004A7D5F">
        <w:rPr>
          <w:rFonts w:ascii="Times New Roman" w:hAnsi="Times New Roman"/>
        </w:rPr>
        <w:t xml:space="preserve"> </w:t>
      </w:r>
      <w:r w:rsidRPr="004A7D5F">
        <w:rPr>
          <w:rFonts w:ascii="Times New Roman" w:hAnsi="Times New Roman"/>
          <w:sz w:val="24"/>
          <w:szCs w:val="24"/>
        </w:rPr>
        <w:t>:</w:t>
      </w:r>
      <w:proofErr w:type="gramEnd"/>
      <w:r w:rsidRPr="004A7D5F">
        <w:rPr>
          <w:rFonts w:ascii="Times New Roman" w:hAnsi="Times New Roman"/>
          <w:sz w:val="24"/>
          <w:szCs w:val="24"/>
        </w:rPr>
        <w:t xml:space="preserve"> ил - </w:t>
      </w:r>
      <w:proofErr w:type="spellStart"/>
      <w:r w:rsidRPr="004A7D5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A7D5F">
        <w:rPr>
          <w:rFonts w:ascii="Times New Roman" w:hAnsi="Times New Roman"/>
          <w:sz w:val="24"/>
          <w:szCs w:val="24"/>
        </w:rPr>
        <w:t>. в кн. - ISBN 978-5-9765-0128-7 ;  http://biblioclub.ru/index.php?page=book&amp;id=363493</w:t>
      </w:r>
    </w:p>
    <w:p w14:paraId="540F4C60" w14:textId="7D3C7844" w:rsidR="00730828" w:rsidRPr="00A55330" w:rsidRDefault="00A55330" w:rsidP="00F04407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firstLine="720"/>
        <w:jc w:val="both"/>
        <w:rPr>
          <w:rStyle w:val="af9"/>
          <w:rFonts w:ascii="Times New Roman" w:hAnsi="Times New Roman"/>
          <w:color w:val="auto"/>
          <w:sz w:val="24"/>
          <w:szCs w:val="24"/>
          <w:u w:val="none"/>
        </w:rPr>
      </w:pPr>
      <w:r>
        <w:rPr>
          <w:rFonts w:ascii="Times New Roman" w:hAnsi="Times New Roman"/>
          <w:sz w:val="24"/>
          <w:szCs w:val="24"/>
        </w:rPr>
        <w:t>6</w:t>
      </w:r>
      <w:r w:rsidRPr="00A55330">
        <w:rPr>
          <w:rFonts w:ascii="Times New Roman" w:hAnsi="Times New Roman"/>
          <w:sz w:val="24"/>
          <w:szCs w:val="24"/>
        </w:rPr>
        <w:t xml:space="preserve">. </w:t>
      </w:r>
      <w:r w:rsidR="00730828" w:rsidRPr="00A55330">
        <w:rPr>
          <w:rFonts w:ascii="Times New Roman" w:hAnsi="Times New Roman"/>
          <w:sz w:val="24"/>
          <w:szCs w:val="24"/>
        </w:rPr>
        <w:t>Шаймиева, Э.Ш. Основы предпринимательства / Э.Ш. Шаймиева</w:t>
      </w:r>
      <w:proofErr w:type="gramStart"/>
      <w:r w:rsidR="00730828" w:rsidRPr="00A5533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730828" w:rsidRPr="00A55330">
        <w:rPr>
          <w:rFonts w:ascii="Times New Roman" w:hAnsi="Times New Roman"/>
          <w:sz w:val="24"/>
          <w:szCs w:val="24"/>
        </w:rPr>
        <w:t xml:space="preserve"> Институт экономики, управления и права (г. Казань). – Казань</w:t>
      </w:r>
      <w:proofErr w:type="gramStart"/>
      <w:r w:rsidR="00730828" w:rsidRPr="00A553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730828" w:rsidRPr="00A55330">
        <w:rPr>
          <w:rFonts w:ascii="Times New Roman" w:hAnsi="Times New Roman"/>
          <w:sz w:val="24"/>
          <w:szCs w:val="24"/>
        </w:rPr>
        <w:t xml:space="preserve"> Познание, 2014. – 132 с. : ил</w:t>
      </w:r>
      <w:proofErr w:type="gramStart"/>
      <w:r w:rsidR="00730828" w:rsidRPr="00A55330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730828" w:rsidRPr="00A55330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34" w:history="1">
        <w:r w:rsidR="00730828" w:rsidRPr="00A55330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http://biblioclub.ru/index.php?page=book&amp;id=257767</w:t>
        </w:r>
      </w:hyperlink>
      <w:r w:rsidR="00730828" w:rsidRPr="00A55330">
        <w:rPr>
          <w:rFonts w:ascii="Times New Roman" w:hAnsi="Times New Roman"/>
          <w:sz w:val="24"/>
          <w:szCs w:val="24"/>
        </w:rPr>
        <w:t> </w:t>
      </w:r>
    </w:p>
    <w:p w14:paraId="31CD0C16" w14:textId="77777777" w:rsidR="00FC58C6" w:rsidRPr="004A7D5F" w:rsidRDefault="00FC58C6" w:rsidP="00D32D39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577F4EF" w14:textId="77777777" w:rsidR="00FC58C6" w:rsidRPr="004A7D5F" w:rsidRDefault="00534947" w:rsidP="00D32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799921F" w14:textId="77777777" w:rsidR="00FC58C6" w:rsidRPr="004A7D5F" w:rsidRDefault="00534947" w:rsidP="00D32D39">
      <w:pPr>
        <w:spacing w:after="0" w:line="240" w:lineRule="auto"/>
        <w:ind w:firstLine="72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«Предпринимательское право», направлена на углубление и закрепление знаний студента, на развитие практических умений. </w:t>
      </w:r>
    </w:p>
    <w:p w14:paraId="324EA6D4" w14:textId="77777777" w:rsidR="00FC58C6" w:rsidRPr="004A7D5F" w:rsidRDefault="00534947" w:rsidP="00D32D3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ADC6533" w14:textId="77777777" w:rsidR="00FC58C6" w:rsidRPr="004A7D5F" w:rsidRDefault="00534947" w:rsidP="00D32D3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7FD8715F" w14:textId="77777777" w:rsidR="00FC58C6" w:rsidRPr="004A7D5F" w:rsidRDefault="00FC58C6" w:rsidP="00D32D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9F43D48" w14:textId="10D587A5" w:rsidR="00A55330" w:rsidRDefault="00A55330" w:rsidP="006E07F7">
      <w:pPr>
        <w:numPr>
          <w:ilvl w:val="0"/>
          <w:numId w:val="12"/>
        </w:numPr>
        <w:tabs>
          <w:tab w:val="clear" w:pos="10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2005 – 2017.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9DFBA1C" w14:textId="77777777" w:rsidR="00A55330" w:rsidRDefault="00A55330" w:rsidP="006E07F7">
      <w:pPr>
        <w:numPr>
          <w:ilvl w:val="0"/>
          <w:numId w:val="12"/>
        </w:numPr>
        <w:tabs>
          <w:tab w:val="clear" w:pos="10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2017.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6F3C4E6" w14:textId="77777777" w:rsidR="00A55330" w:rsidRDefault="00A55330" w:rsidP="006E07F7">
      <w:pPr>
        <w:numPr>
          <w:ilvl w:val="0"/>
          <w:numId w:val="12"/>
        </w:numPr>
        <w:tabs>
          <w:tab w:val="clear" w:pos="10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2017.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BDFDFC2" w14:textId="77777777" w:rsidR="00FC58C6" w:rsidRPr="004A7D5F" w:rsidRDefault="00FC58C6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FC58C6" w:rsidRPr="004A7D5F" w:rsidRDefault="0053494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4A7D5F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1F9AE5E" w14:textId="77777777" w:rsidR="00FC58C6" w:rsidRPr="004A7D5F" w:rsidRDefault="00FC58C6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1496BB64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47BF3EB" w14:textId="77777777" w:rsidR="00D32D39" w:rsidRDefault="00D32D39" w:rsidP="00D32D3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72494A0C" w14:textId="77777777" w:rsidR="00D32D39" w:rsidRDefault="00D32D39" w:rsidP="00D32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0AA99BC" w14:textId="77777777" w:rsidR="00D32D39" w:rsidRDefault="00D32D39" w:rsidP="00D32D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BD88003" w14:textId="77777777" w:rsidR="00D32D39" w:rsidRDefault="00D32D39" w:rsidP="00D32D39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2BB3CE35" w14:textId="77777777" w:rsidR="00D32D39" w:rsidRDefault="00D32D39" w:rsidP="00D32D39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14:paraId="2BFA8170" w14:textId="77777777" w:rsidR="00D32D39" w:rsidRDefault="00D32D39" w:rsidP="00D32D39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44446E08" w14:textId="77777777" w:rsidR="00D32D39" w:rsidRDefault="00D32D39" w:rsidP="006E07F7">
      <w:pPr>
        <w:numPr>
          <w:ilvl w:val="0"/>
          <w:numId w:val="13"/>
        </w:numPr>
        <w:tabs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03DFDEA" w14:textId="77777777" w:rsidR="00D32D39" w:rsidRDefault="00D32D39" w:rsidP="006E07F7">
      <w:pPr>
        <w:numPr>
          <w:ilvl w:val="0"/>
          <w:numId w:val="13"/>
        </w:numPr>
        <w:tabs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3542C370" w14:textId="77777777" w:rsidR="00D32D39" w:rsidRDefault="00D32D39" w:rsidP="00D32D3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4A242D19" w14:textId="0B4FEE77" w:rsidR="00FC58C6" w:rsidRPr="004A7D5F" w:rsidRDefault="0053494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</w:rPr>
        <w:br w:type="page"/>
      </w:r>
    </w:p>
    <w:p w14:paraId="1919E1D2" w14:textId="77777777" w:rsidR="00FC58C6" w:rsidRPr="004A7D5F" w:rsidRDefault="00534947">
      <w:pPr>
        <w:pStyle w:val="1"/>
        <w:jc w:val="center"/>
        <w:rPr>
          <w:rFonts w:ascii="Times New Roman" w:hAnsi="Times New Roman" w:cs="Times New Roman"/>
          <w:lang w:val="ru-RU"/>
        </w:rPr>
      </w:pPr>
      <w:bookmarkStart w:id="11" w:name="__RefHeading___Toc3240998"/>
      <w:bookmarkEnd w:id="11"/>
      <w:r w:rsidRPr="004A7D5F">
        <w:rPr>
          <w:rFonts w:ascii="Times New Roman" w:hAnsi="Times New Roman" w:cs="Times New Roman"/>
          <w:color w:val="000000"/>
          <w:lang w:val="ru-RU"/>
        </w:rPr>
        <w:lastRenderedPageBreak/>
        <w:t xml:space="preserve">5.4. ПРОГРАММА ДИСЦИПЛИНЫ </w:t>
      </w:r>
      <w:r w:rsidRPr="004A7D5F">
        <w:rPr>
          <w:rFonts w:ascii="Times New Roman" w:hAnsi="Times New Roman" w:cs="Times New Roman"/>
          <w:caps/>
          <w:color w:val="000000"/>
          <w:lang w:val="ru-RU"/>
        </w:rPr>
        <w:t>«международное ЧАСТНОЕ право</w:t>
      </w:r>
      <w:r w:rsidRPr="004A7D5F">
        <w:rPr>
          <w:rFonts w:ascii="Times New Roman" w:hAnsi="Times New Roman" w:cs="Times New Roman"/>
          <w:color w:val="000000"/>
          <w:lang w:val="ru-RU"/>
        </w:rPr>
        <w:t>»</w:t>
      </w:r>
    </w:p>
    <w:p w14:paraId="20E36DAB" w14:textId="77777777" w:rsidR="00FC58C6" w:rsidRPr="004A7D5F" w:rsidRDefault="00FC58C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448771C8" w14:textId="77777777" w:rsidR="00FC58C6" w:rsidRPr="004A7D5F" w:rsidRDefault="00534947" w:rsidP="00D24E8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46E49596" w14:textId="77777777" w:rsidR="00FC58C6" w:rsidRPr="004A7D5F" w:rsidRDefault="00534947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>Дисциплина «Международное частное право» – это отрасль права, которая регулирует частноправовые отношения с иностранным элементом. Повышение актуальности и практической значимости международного частного права связано с множеством факторов, в числе которых можно выделить тенденцию к интеграции в рамках мирового сообщества; признание приоритета норм международного права; активное встраивание российской экономики в мировую экономическую систему; необходимость разрешения коллизий между разными правовыми систем</w:t>
      </w:r>
    </w:p>
    <w:p w14:paraId="337F46A0" w14:textId="77777777" w:rsidR="00FC58C6" w:rsidRPr="004A7D5F" w:rsidRDefault="00534947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>Курс «Международное частное право» предназначен для изучения проблем правового регулирования международных частноправовых отношений. В нём рассматриваются такие аспекты международного частного право как правовое положение иностранных граждан и юридических лиц в РФ, российских граждан и организаций за рубежом, возникающие в международных отношениях вопросы права собственности, обязательственного права, прежде всего, международной купли-продажи, обязательств из причинения вреда, интеллектуальной собственности, семейного, наследственного, трудового права, порядок рассмотрения споров с иностранными участниками в суде и международном коммерческом арбитраже.</w:t>
      </w:r>
    </w:p>
    <w:p w14:paraId="298CBA1B" w14:textId="77777777" w:rsidR="00FC58C6" w:rsidRPr="004A7D5F" w:rsidRDefault="00534947" w:rsidP="00D24E8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182B2F65" w14:textId="77777777" w:rsidR="00FC58C6" w:rsidRPr="004A7D5F" w:rsidRDefault="00534947" w:rsidP="00D24E81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международные частноправовые отношения.</w:t>
      </w:r>
    </w:p>
    <w:p w14:paraId="6A13461B" w14:textId="77777777" w:rsidR="00FC58C6" w:rsidRPr="004A7D5F" w:rsidRDefault="00534947" w:rsidP="00D24E8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3. Цели и задачи</w:t>
      </w:r>
    </w:p>
    <w:p w14:paraId="02507D33" w14:textId="77777777" w:rsidR="00FC58C6" w:rsidRPr="004A7D5F" w:rsidRDefault="00534947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Целью освоения дисциплины является формирование у студентов представлений об актуальности международного частного права, роли международных договоров в системе источников правового регулирования, основных институтах отрасли, понятии и условиях применения коллизионных норм, границах применения иностранного права в Российской Федерации.</w:t>
      </w:r>
    </w:p>
    <w:p w14:paraId="2D5EE03B" w14:textId="77777777" w:rsidR="00FC58C6" w:rsidRPr="004A7D5F" w:rsidRDefault="00534947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Задачами дисциплины являются:</w:t>
      </w:r>
    </w:p>
    <w:p w14:paraId="7F602BC0" w14:textId="77777777" w:rsidR="00FC58C6" w:rsidRPr="004A7D5F" w:rsidRDefault="00534947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4A7D5F">
        <w:rPr>
          <w:rFonts w:ascii="Times New Roman" w:hAnsi="Times New Roman"/>
          <w:sz w:val="24"/>
          <w:szCs w:val="24"/>
          <w:lang w:eastAsia="ru-RU"/>
        </w:rPr>
        <w:t>изучение принципов регулирования различных видов частных отношений с иностранным элементом;</w:t>
      </w:r>
    </w:p>
    <w:p w14:paraId="652593C2" w14:textId="77777777" w:rsidR="00FC58C6" w:rsidRPr="004A7D5F" w:rsidRDefault="00534947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4A7D5F">
        <w:rPr>
          <w:rFonts w:ascii="Times New Roman" w:hAnsi="Times New Roman"/>
          <w:sz w:val="24"/>
          <w:szCs w:val="24"/>
          <w:lang w:eastAsia="ru-RU"/>
        </w:rPr>
        <w:t>анализ международных договоров, принятых по вопросам, входящим в предмет международного частного права;</w:t>
      </w:r>
    </w:p>
    <w:p w14:paraId="16762960" w14:textId="77777777" w:rsidR="00FC58C6" w:rsidRPr="004A7D5F" w:rsidRDefault="00534947" w:rsidP="00D24E81">
      <w:pPr>
        <w:spacing w:after="0" w:line="240" w:lineRule="auto"/>
        <w:ind w:firstLine="72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- выработка у студентов умения ориентироваться в источниках международного частного права, анализировать и обобщать изученный материал;</w:t>
      </w:r>
    </w:p>
    <w:p w14:paraId="3C4CA638" w14:textId="77777777" w:rsidR="00FC58C6" w:rsidRPr="004A7D5F" w:rsidRDefault="00534947" w:rsidP="00D24E8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4A7D5F">
        <w:rPr>
          <w:rFonts w:ascii="Times New Roman" w:hAnsi="Times New Roman"/>
          <w:sz w:val="24"/>
          <w:szCs w:val="24"/>
          <w:lang w:eastAsia="ru-RU"/>
        </w:rPr>
        <w:t>выработки уважения к нормам международного частного права как самостоятельной правовой системы современности.</w:t>
      </w:r>
    </w:p>
    <w:p w14:paraId="7D73897F" w14:textId="77777777" w:rsidR="00FC58C6" w:rsidRPr="004A7D5F" w:rsidRDefault="00534947">
      <w:pPr>
        <w:spacing w:after="0" w:line="360" w:lineRule="auto"/>
        <w:ind w:left="567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</w:rPr>
        <w:t>4. Образовательные результаты</w:t>
      </w:r>
    </w:p>
    <w:tbl>
      <w:tblPr>
        <w:tblW w:w="9917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135"/>
        <w:gridCol w:w="1497"/>
        <w:gridCol w:w="2101"/>
        <w:gridCol w:w="1565"/>
        <w:gridCol w:w="1658"/>
      </w:tblGrid>
      <w:tr w:rsidR="005D2361" w:rsidRPr="004A7D5F" w14:paraId="6378234D" w14:textId="77777777" w:rsidTr="00F04407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B2B7C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6852E1A" w14:textId="77777777" w:rsidR="00FC58C6" w:rsidRPr="004A7D5F" w:rsidRDefault="00534947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8D0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2598A05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F09769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82243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D2361" w:rsidRPr="004A7D5F" w14:paraId="6ED4E014" w14:textId="77777777" w:rsidTr="003220E6">
        <w:trPr>
          <w:trHeight w:val="84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9786958" w14:textId="3FDE8EE1" w:rsidR="00F04407" w:rsidRPr="004A7D5F" w:rsidRDefault="00F0440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B6E2F43" w14:textId="124EF69C" w:rsidR="00F04407" w:rsidRPr="004A7D5F" w:rsidRDefault="00F0440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задач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D17CC19" w14:textId="20719EEC" w:rsidR="00F04407" w:rsidRPr="004A7D5F" w:rsidRDefault="00F04407" w:rsidP="00F0440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-4-1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4FD9BBF" w14:textId="32D0F602" w:rsidR="00F04407" w:rsidRPr="004A7D5F" w:rsidRDefault="005D2361" w:rsidP="005D236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анализ</w:t>
            </w:r>
            <w:r>
              <w:rPr>
                <w:rFonts w:ascii="Times New Roman" w:hAnsi="Times New Roman"/>
                <w:sz w:val="24"/>
                <w:szCs w:val="24"/>
              </w:rPr>
              <w:t>ировать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норм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международного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частного 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права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для решения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профессионально-педагогических задач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6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31A373E9" w14:textId="77777777" w:rsidR="00F04407" w:rsidRPr="004A7D5F" w:rsidRDefault="00F04407" w:rsidP="00F04407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14:paraId="66A27BAC" w14:textId="77777777" w:rsidR="00F04407" w:rsidRPr="004A7D5F" w:rsidRDefault="00F04407" w:rsidP="00F04407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004CBEDD" w14:textId="77777777" w:rsidR="00F04407" w:rsidRPr="004A7D5F" w:rsidRDefault="00F04407" w:rsidP="00F04407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14BD5E2B" w14:textId="13FCAE74" w:rsidR="00F04407" w:rsidRDefault="00860404" w:rsidP="005E18A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14:paraId="1B42DAE9" w14:textId="7AF5306F" w:rsidR="00F04407" w:rsidRPr="004A7D5F" w:rsidRDefault="003220E6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  <w:tr w:rsidR="005D2361" w:rsidRPr="004A7D5F" w14:paraId="07C2DE32" w14:textId="77777777" w:rsidTr="00F04407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F908E3B" w14:textId="546B800A" w:rsidR="00F04407" w:rsidRPr="004A7D5F" w:rsidRDefault="00F0440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6951B0F" w14:textId="77777777" w:rsidR="00F04407" w:rsidRDefault="00F04407" w:rsidP="005E18A5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14:paraId="53F27B08" w14:textId="7A576A47" w:rsidR="00F04407" w:rsidRPr="004A7D5F" w:rsidRDefault="00F0440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265FC7A" w14:textId="77777777" w:rsidR="00F04407" w:rsidRPr="004A7D5F" w:rsidRDefault="00F0440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CA2A780" w14:textId="503ADA7D" w:rsidR="00F04407" w:rsidRPr="004A7D5F" w:rsidRDefault="005D2361" w:rsidP="005D236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 нормы 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международного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частного </w:t>
            </w:r>
            <w:r w:rsidR="00F25D24">
              <w:rPr>
                <w:rFonts w:ascii="Times New Roman" w:hAnsi="Times New Roman"/>
                <w:sz w:val="24"/>
                <w:szCs w:val="24"/>
              </w:rPr>
              <w:t xml:space="preserve">права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профессионально-педагогической деятельности</w:t>
            </w:r>
          </w:p>
        </w:tc>
        <w:tc>
          <w:tcPr>
            <w:tcW w:w="156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026F6103" w14:textId="77777777" w:rsidR="00F04407" w:rsidRDefault="00F04407" w:rsidP="00F04407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ОПК-8 ОПК-9 ОПК-10</w:t>
            </w:r>
          </w:p>
          <w:p w14:paraId="2BAE823D" w14:textId="61B71DD3" w:rsidR="00F04407" w:rsidRPr="004A7D5F" w:rsidRDefault="00F04407" w:rsidP="00F04407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 </w:t>
            </w:r>
          </w:p>
          <w:p w14:paraId="0B6677EC" w14:textId="77777777" w:rsidR="00F04407" w:rsidRPr="004A7D5F" w:rsidRDefault="00F04407" w:rsidP="00F04407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5C4297F0" w14:textId="77777777" w:rsidR="00F04407" w:rsidRPr="004A7D5F" w:rsidRDefault="00F04407" w:rsidP="00F04407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66E265D3" w14:textId="56EDC6EC" w:rsidR="00F04407" w:rsidRDefault="00F04407" w:rsidP="005E18A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14:paraId="32D85219" w14:textId="77777777" w:rsidR="00F04407" w:rsidRPr="004A7D5F" w:rsidRDefault="00F04407" w:rsidP="008604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0CE19BC3" w14:textId="77777777" w:rsidR="00FC58C6" w:rsidRPr="004A7D5F" w:rsidRDefault="00FC58C6">
      <w:pPr>
        <w:shd w:val="clear" w:color="auto" w:fill="FFFFFF"/>
        <w:tabs>
          <w:tab w:val="left" w:pos="360"/>
          <w:tab w:val="left" w:pos="518"/>
        </w:tabs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36F448CC" w14:textId="77777777" w:rsidR="00FC58C6" w:rsidRPr="004A7D5F" w:rsidRDefault="00534947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61862E86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A7D5F">
        <w:rPr>
          <w:rFonts w:ascii="Times New Roman" w:hAnsi="Times New Roman"/>
        </w:rPr>
        <w:t>Тематический план</w:t>
      </w:r>
    </w:p>
    <w:tbl>
      <w:tblPr>
        <w:tblW w:w="9964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345"/>
        <w:gridCol w:w="1187"/>
        <w:gridCol w:w="1350"/>
        <w:gridCol w:w="1500"/>
        <w:gridCol w:w="2097"/>
        <w:gridCol w:w="1485"/>
      </w:tblGrid>
      <w:tr w:rsidR="00FC58C6" w:rsidRPr="004A7D5F" w14:paraId="723143E8" w14:textId="77777777" w:rsidTr="00B62665">
        <w:trPr>
          <w:trHeight w:val="204"/>
        </w:trPr>
        <w:tc>
          <w:tcPr>
            <w:tcW w:w="2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F53B5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4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FD1D9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20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55783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A766F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C58C6" w:rsidRPr="004A7D5F" w14:paraId="29933903" w14:textId="77777777" w:rsidTr="00B62665">
        <w:trPr>
          <w:trHeight w:val="535"/>
        </w:trPr>
        <w:tc>
          <w:tcPr>
            <w:tcW w:w="2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3966B72" w14:textId="77777777" w:rsidR="00FC58C6" w:rsidRPr="004A7D5F" w:rsidRDefault="00FC58C6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5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FD277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6034FF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</w:p>
          <w:p w14:paraId="7E2F7F4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20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3536548" w14:textId="77777777" w:rsidR="00FC58C6" w:rsidRPr="004A7D5F" w:rsidRDefault="00FC58C6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71AE1F2" w14:textId="77777777" w:rsidR="00FC58C6" w:rsidRPr="004A7D5F" w:rsidRDefault="00FC58C6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5469130A" w14:textId="77777777" w:rsidTr="00B62665">
        <w:trPr>
          <w:trHeight w:val="23"/>
        </w:trPr>
        <w:tc>
          <w:tcPr>
            <w:tcW w:w="2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AE5B7AF" w14:textId="77777777" w:rsidR="00FC58C6" w:rsidRPr="004A7D5F" w:rsidRDefault="00FC58C6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E74F3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CF038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55E093" w14:textId="77777777" w:rsidR="00FC58C6" w:rsidRPr="004A7D5F" w:rsidRDefault="00FC58C6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0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C42424" w14:textId="77777777" w:rsidR="00FC58C6" w:rsidRPr="004A7D5F" w:rsidRDefault="00FC58C6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9CA55B" w14:textId="77777777" w:rsidR="00FC58C6" w:rsidRPr="004A7D5F" w:rsidRDefault="00FC58C6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4E81" w:rsidRPr="004A7D5F" w14:paraId="3BCBFCE3" w14:textId="77777777" w:rsidTr="00B62665">
        <w:trPr>
          <w:trHeight w:val="23"/>
        </w:trPr>
        <w:tc>
          <w:tcPr>
            <w:tcW w:w="99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5063FD7" w14:textId="4BD1B034" w:rsidR="00D24E81" w:rsidRPr="00D24E81" w:rsidRDefault="00D24E8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4E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Общие положения международного частного права</w:t>
            </w:r>
          </w:p>
        </w:tc>
      </w:tr>
      <w:tr w:rsidR="00FC58C6" w:rsidRPr="004A7D5F" w14:paraId="2EAC6E97" w14:textId="77777777" w:rsidTr="00B62665">
        <w:trPr>
          <w:trHeight w:val="23"/>
        </w:trPr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967908" w14:textId="1ED9E932" w:rsidR="00FC58C6" w:rsidRPr="004A7D5F" w:rsidRDefault="00534947">
            <w:pPr>
              <w:spacing w:line="240" w:lineRule="auto"/>
              <w:rPr>
                <w:rFonts w:ascii="Times New Roman" w:hAnsi="Times New Roman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="00B62665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Понятие, предмет система и источники регулирования международного частного права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E14F55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19F90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E7730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E0ACE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C58C6" w:rsidRPr="004A7D5F" w14:paraId="46F342E1" w14:textId="77777777" w:rsidTr="00B62665">
        <w:trPr>
          <w:trHeight w:val="23"/>
        </w:trPr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93EF9F" w14:textId="28D3D7C4" w:rsidR="00FC58C6" w:rsidRPr="004A7D5F" w:rsidRDefault="0053494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62665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Правовое положение физических и юридических лиц в международном частном праве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470A0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C2AFBC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DDD4F3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E9432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62665" w:rsidRPr="004A7D5F" w14:paraId="7DF93ECC" w14:textId="77777777" w:rsidTr="00B62665">
        <w:trPr>
          <w:trHeight w:val="23"/>
        </w:trPr>
        <w:tc>
          <w:tcPr>
            <w:tcW w:w="99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A59B173" w14:textId="5DEB16E3" w:rsidR="00B62665" w:rsidRPr="00B62665" w:rsidRDefault="00B62665" w:rsidP="005E18A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6266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Особенная часть</w:t>
            </w:r>
          </w:p>
        </w:tc>
      </w:tr>
      <w:tr w:rsidR="00FC58C6" w:rsidRPr="004A7D5F" w14:paraId="69BFE3BC" w14:textId="77777777" w:rsidTr="00B62665">
        <w:trPr>
          <w:trHeight w:val="23"/>
        </w:trPr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AE52B6D" w14:textId="1A8F2520" w:rsidR="00FC58C6" w:rsidRPr="004A7D5F" w:rsidRDefault="00B6266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2.1.</w:t>
            </w:r>
            <w:r w:rsidR="00534947"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Право собственности в международном частном праве 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8E35E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29329C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EFAF30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E051A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12456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C58C6" w:rsidRPr="004A7D5F" w14:paraId="12B4E2B1" w14:textId="77777777" w:rsidTr="00B62665">
        <w:trPr>
          <w:trHeight w:val="23"/>
        </w:trPr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126E7F" w14:textId="59ACAB28" w:rsidR="00FC58C6" w:rsidRPr="004A7D5F" w:rsidRDefault="00B6266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2.2.</w:t>
            </w:r>
            <w:r w:rsidR="00534947"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Обязательства в международном частном праве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F4B1B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D8BBC7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EA184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AC96C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BD2DE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C58C6" w:rsidRPr="004A7D5F" w14:paraId="1B92EDEA" w14:textId="77777777" w:rsidTr="00B62665">
        <w:trPr>
          <w:trHeight w:val="23"/>
        </w:trPr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B2419D" w14:textId="104BF929" w:rsidR="00FC58C6" w:rsidRPr="004A7D5F" w:rsidRDefault="00B6266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534947"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Интеллектуальная собственность в международном </w:t>
            </w:r>
            <w:r w:rsidR="00534947"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частном праве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3A60A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E53A0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90AB1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A03D3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85EBC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C58C6" w:rsidRPr="004A7D5F" w14:paraId="024111DF" w14:textId="77777777" w:rsidTr="00B62665">
        <w:trPr>
          <w:trHeight w:val="23"/>
        </w:trPr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523E8A" w14:textId="670EC0B7" w:rsidR="00FC58C6" w:rsidRPr="004A7D5F" w:rsidRDefault="00534947" w:rsidP="00B6266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Тема </w:t>
            </w:r>
            <w:r w:rsidR="00B62665">
              <w:rPr>
                <w:rFonts w:ascii="Times New Roman" w:hAnsi="Times New Roman"/>
                <w:sz w:val="24"/>
                <w:szCs w:val="24"/>
                <w:lang w:eastAsia="ru-RU"/>
              </w:rPr>
              <w:t>2.4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 </w:t>
            </w:r>
            <w:proofErr w:type="spellStart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Деликтные</w:t>
            </w:r>
            <w:proofErr w:type="spellEnd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отношения в международном частном праве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653F2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13580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471D7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7757BD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C547F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C58C6" w:rsidRPr="004A7D5F" w14:paraId="28606A3C" w14:textId="77777777" w:rsidTr="00B62665">
        <w:trPr>
          <w:trHeight w:val="23"/>
        </w:trPr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156A83" w14:textId="04FFA099" w:rsidR="00FC58C6" w:rsidRPr="004A7D5F" w:rsidRDefault="00534947" w:rsidP="00B6266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62665">
              <w:rPr>
                <w:rFonts w:ascii="Times New Roman" w:hAnsi="Times New Roman"/>
                <w:sz w:val="24"/>
                <w:szCs w:val="24"/>
                <w:lang w:eastAsia="ru-RU"/>
              </w:rPr>
              <w:t>2.5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. Правовое регулирование внешнеэкономической деятельности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55F7D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E7D4AD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B00C05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37AD4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79AD8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C58C6" w:rsidRPr="004A7D5F" w14:paraId="2F343544" w14:textId="77777777" w:rsidTr="00B62665">
        <w:trPr>
          <w:trHeight w:val="23"/>
        </w:trPr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E1DE0" w14:textId="46FA6B47" w:rsidR="00FC58C6" w:rsidRPr="004A7D5F" w:rsidRDefault="00534947" w:rsidP="00B6266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62665">
              <w:rPr>
                <w:rFonts w:ascii="Times New Roman" w:hAnsi="Times New Roman"/>
                <w:sz w:val="24"/>
                <w:szCs w:val="24"/>
                <w:lang w:eastAsia="ru-RU"/>
              </w:rPr>
              <w:t>2.6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. Международный гражданский процесс. Международный арбитраж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A99A3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9586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95D36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C9498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1715A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C58C6" w:rsidRPr="004A7D5F" w14:paraId="76E8E0B1" w14:textId="77777777" w:rsidTr="00B62665">
        <w:trPr>
          <w:trHeight w:val="23"/>
        </w:trPr>
        <w:tc>
          <w:tcPr>
            <w:tcW w:w="2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EDB464" w14:textId="77777777" w:rsidR="00FC58C6" w:rsidRPr="004A7D5F" w:rsidRDefault="00534947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C32AC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F653C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55FCB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230A3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0F930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5ABF93C4" w14:textId="77777777" w:rsidR="00FC58C6" w:rsidRPr="004A7D5F" w:rsidRDefault="00FC58C6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7988B03" w14:textId="502D581A" w:rsidR="007C3FA1" w:rsidRPr="004A7D5F" w:rsidRDefault="007C3FA1" w:rsidP="007C3FA1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При изучении дисциплины «Международное частное </w:t>
      </w:r>
      <w:r w:rsidRPr="004A7D5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право</w:t>
      </w:r>
      <w:r w:rsidRPr="004A7D5F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</w:t>
      </w:r>
    </w:p>
    <w:p w14:paraId="0E5E7649" w14:textId="77777777" w:rsidR="00B62665" w:rsidRPr="0063090F" w:rsidRDefault="00B62665" w:rsidP="00B62665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14:paraId="58EC7D59" w14:textId="77777777" w:rsidR="00B62665" w:rsidRPr="0063090F" w:rsidRDefault="00B62665" w:rsidP="00B62665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14:paraId="6A67210B" w14:textId="77777777" w:rsidR="00F56423" w:rsidRDefault="00F56423" w:rsidP="00F5642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F56423" w14:paraId="4F51BC27" w14:textId="77777777" w:rsidTr="001337CB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16B9544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4A0540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B86742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465DFDE2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E195B4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38E29F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545ACB7F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3DA9E5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AB791A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56423" w14:paraId="5B64E271" w14:textId="77777777" w:rsidTr="001337CB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DABF89E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96D6DB6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16AE52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2A3309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F4E9C4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B8C3AB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1374B31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14C6900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56423" w14:paraId="3539F810" w14:textId="77777777" w:rsidTr="001337CB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84FE0CB" w14:textId="77777777" w:rsidR="00F56423" w:rsidRDefault="00F56423" w:rsidP="001337CB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B6F9A1F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  <w:p w14:paraId="2B501753" w14:textId="77777777" w:rsidR="003220E6" w:rsidRDefault="003220E6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3A9B8E83" w14:textId="77777777" w:rsidR="003220E6" w:rsidRDefault="003220E6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7CB71CBD" w14:textId="77777777" w:rsidR="003220E6" w:rsidRDefault="003220E6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7D6871B" w14:textId="77777777" w:rsidR="003220E6" w:rsidRDefault="003220E6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437870F3" w14:textId="77777777" w:rsidR="00F56423" w:rsidRDefault="00F56423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92045F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BEB882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B920C7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2B4C0F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11A628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62003AE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56423" w14:paraId="4FC93AF5" w14:textId="77777777" w:rsidTr="001337CB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BEE4D17" w14:textId="77777777" w:rsidR="00F56423" w:rsidRDefault="00F56423" w:rsidP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50102593" w14:textId="77777777" w:rsidR="00F56423" w:rsidRDefault="00F56423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7E576A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EC3D47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F77003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B90E4CE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0A671C6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C67A8F3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F56423" w14:paraId="1EC66675" w14:textId="77777777" w:rsidTr="001337CB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E7AA2F" w14:textId="77777777" w:rsidR="00F56423" w:rsidRDefault="00F56423" w:rsidP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5378BD77" w14:textId="77777777" w:rsidR="00F56423" w:rsidRDefault="00F56423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0969C0" w14:textId="77777777" w:rsidR="00F56423" w:rsidRDefault="00F56423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2ADDB1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879B35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59F3CE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EAFE7A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1316397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56423" w14:paraId="4FE1B95A" w14:textId="77777777" w:rsidTr="001337C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555EBC" w14:textId="77777777" w:rsidR="00F56423" w:rsidRDefault="00F56423" w:rsidP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203009" w14:textId="77777777" w:rsidR="00F56423" w:rsidRDefault="00F56423" w:rsidP="001337C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DF85AA" w14:textId="77777777" w:rsidR="00F56423" w:rsidRDefault="00F56423" w:rsidP="001337CB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178DAA" w14:textId="77777777" w:rsidR="00F56423" w:rsidRDefault="00F56423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A2BAD4" w14:textId="77777777" w:rsidR="00F56423" w:rsidRDefault="00F56423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E62B76" w14:textId="77777777" w:rsidR="00F56423" w:rsidRDefault="00F56423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1E1C8A" w14:textId="77777777" w:rsidR="00F56423" w:rsidRDefault="00F56423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39CFB3" w14:textId="77777777" w:rsidR="00F56423" w:rsidRDefault="00F56423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F56423" w14:paraId="400DE7B7" w14:textId="77777777" w:rsidTr="001337C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909BCC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B59C61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3D02B7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9DF947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70E79E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72758A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13DA24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BA47AF6" w14:textId="77777777" w:rsidR="00F56423" w:rsidRDefault="00F56423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BEFF5AB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EB5E993" w14:textId="77777777" w:rsidR="00B62665" w:rsidRPr="00B62665" w:rsidRDefault="00B62665" w:rsidP="006E07F7">
      <w:pPr>
        <w:pStyle w:val="af1"/>
        <w:numPr>
          <w:ilvl w:val="0"/>
          <w:numId w:val="10"/>
        </w:numPr>
        <w:tabs>
          <w:tab w:val="clear" w:pos="92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62665">
        <w:rPr>
          <w:rFonts w:ascii="Times New Roman" w:hAnsi="Times New Roman"/>
          <w:sz w:val="24"/>
          <w:szCs w:val="24"/>
        </w:rPr>
        <w:lastRenderedPageBreak/>
        <w:t>Кривенький</w:t>
      </w:r>
      <w:proofErr w:type="spellEnd"/>
      <w:r w:rsidRPr="00B62665">
        <w:rPr>
          <w:rFonts w:ascii="Times New Roman" w:hAnsi="Times New Roman"/>
          <w:sz w:val="24"/>
          <w:szCs w:val="24"/>
        </w:rPr>
        <w:t>, А.И. Международное частное право / А.И. </w:t>
      </w:r>
      <w:proofErr w:type="spellStart"/>
      <w:r w:rsidRPr="00B62665">
        <w:rPr>
          <w:rFonts w:ascii="Times New Roman" w:hAnsi="Times New Roman"/>
          <w:sz w:val="24"/>
          <w:szCs w:val="24"/>
        </w:rPr>
        <w:t>Кривенький</w:t>
      </w:r>
      <w:proofErr w:type="spellEnd"/>
      <w:r w:rsidRPr="00B62665">
        <w:rPr>
          <w:rFonts w:ascii="Times New Roman" w:hAnsi="Times New Roman"/>
          <w:sz w:val="24"/>
          <w:szCs w:val="24"/>
        </w:rPr>
        <w:t xml:space="preserve">. – 2-е изд., </w:t>
      </w:r>
      <w:proofErr w:type="spellStart"/>
      <w:r w:rsidRPr="00B6266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62665">
        <w:rPr>
          <w:rFonts w:ascii="Times New Roman" w:hAnsi="Times New Roman"/>
          <w:sz w:val="24"/>
          <w:szCs w:val="24"/>
        </w:rPr>
        <w:t>. и доп. – Москва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B62665">
        <w:rPr>
          <w:rFonts w:ascii="Times New Roman" w:hAnsi="Times New Roman"/>
          <w:sz w:val="24"/>
          <w:szCs w:val="24"/>
        </w:rPr>
        <w:t>°», 2017. – 288 с. – (Учебные издания для бакалавров). – Режим доступа: по подписке. – URL: </w:t>
      </w:r>
      <w:hyperlink r:id="rId35" w:history="1">
        <w:r w:rsidRPr="00B6266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http://biblioclub.ru/index.php?page=book&amp;id=452581</w:t>
        </w:r>
      </w:hyperlink>
    </w:p>
    <w:p w14:paraId="03CE8D5D" w14:textId="77777777" w:rsidR="00B62665" w:rsidRPr="00B62665" w:rsidRDefault="00B62665" w:rsidP="006E07F7">
      <w:pPr>
        <w:pStyle w:val="af1"/>
        <w:numPr>
          <w:ilvl w:val="0"/>
          <w:numId w:val="10"/>
        </w:numPr>
        <w:tabs>
          <w:tab w:val="clear" w:pos="92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62665">
        <w:rPr>
          <w:rFonts w:ascii="Times New Roman" w:hAnsi="Times New Roman"/>
          <w:sz w:val="24"/>
          <w:szCs w:val="24"/>
        </w:rPr>
        <w:t xml:space="preserve">Международное частное право / сост. А.А. Аванесова, Ю.А. Казановская, Н.Ю. </w:t>
      </w:r>
      <w:proofErr w:type="spellStart"/>
      <w:r w:rsidRPr="00B62665">
        <w:rPr>
          <w:rFonts w:ascii="Times New Roman" w:hAnsi="Times New Roman"/>
          <w:sz w:val="24"/>
          <w:szCs w:val="24"/>
        </w:rPr>
        <w:t>Шлюндт</w:t>
      </w:r>
      <w:proofErr w:type="spellEnd"/>
      <w:proofErr w:type="gramStart"/>
      <w:r w:rsidRPr="00B6266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 и др. – Ставрополь : СКФУ, 2015. – 162 с. – Режим доступа: по подписке. – URL: </w:t>
      </w:r>
      <w:hyperlink r:id="rId36" w:history="1">
        <w:r w:rsidRPr="00B6266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http://biblioclub.ru/index.php?page=book&amp;id=458078</w:t>
        </w:r>
      </w:hyperlink>
    </w:p>
    <w:p w14:paraId="035FFA91" w14:textId="77777777" w:rsidR="00B62665" w:rsidRPr="00B62665" w:rsidRDefault="00B62665" w:rsidP="006E07F7">
      <w:pPr>
        <w:pStyle w:val="af1"/>
        <w:numPr>
          <w:ilvl w:val="0"/>
          <w:numId w:val="10"/>
        </w:numPr>
        <w:tabs>
          <w:tab w:val="clear" w:pos="92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62665">
        <w:rPr>
          <w:rFonts w:ascii="Times New Roman" w:hAnsi="Times New Roman"/>
          <w:sz w:val="24"/>
          <w:szCs w:val="24"/>
        </w:rPr>
        <w:t>Международное частное право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в 2 т. / отв. ред. С.Н. Лебедев, Е.В. </w:t>
      </w:r>
      <w:proofErr w:type="spellStart"/>
      <w:r w:rsidRPr="00B62665">
        <w:rPr>
          <w:rFonts w:ascii="Times New Roman" w:hAnsi="Times New Roman"/>
          <w:sz w:val="24"/>
          <w:szCs w:val="24"/>
        </w:rPr>
        <w:t>Кабатова</w:t>
      </w:r>
      <w:proofErr w:type="spellEnd"/>
      <w:r w:rsidRPr="00B62665">
        <w:rPr>
          <w:rFonts w:ascii="Times New Roman" w:hAnsi="Times New Roman"/>
          <w:sz w:val="24"/>
          <w:szCs w:val="24"/>
        </w:rPr>
        <w:t xml:space="preserve"> ; Московский государственный институт международных отношений (Университет) МИД России, Кафедра международного частного и гражданского права. – Москва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Статут, 2015. – Т. 2. Особенная часть. – 764 с. – Режим доступа: по подписке. – URL: </w:t>
      </w:r>
      <w:hyperlink r:id="rId37" w:history="1">
        <w:r w:rsidRPr="00B6266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http://biblioclub.ru/index.php?page=book&amp;id=452699</w:t>
        </w:r>
      </w:hyperlink>
    </w:p>
    <w:p w14:paraId="141C3DFB" w14:textId="77777777" w:rsidR="00B62665" w:rsidRPr="00B62665" w:rsidRDefault="00B62665" w:rsidP="006E07F7">
      <w:pPr>
        <w:pStyle w:val="af1"/>
        <w:numPr>
          <w:ilvl w:val="0"/>
          <w:numId w:val="10"/>
        </w:numPr>
        <w:tabs>
          <w:tab w:val="clear" w:pos="92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62665">
        <w:rPr>
          <w:rFonts w:ascii="Times New Roman" w:hAnsi="Times New Roman"/>
          <w:sz w:val="24"/>
          <w:szCs w:val="24"/>
        </w:rPr>
        <w:t>Международное частное право: курс лекций / К.К. Гасанов, В.Н. Шмаков, А.В. </w:t>
      </w:r>
      <w:proofErr w:type="spellStart"/>
      <w:r w:rsidRPr="00B62665">
        <w:rPr>
          <w:rFonts w:ascii="Times New Roman" w:hAnsi="Times New Roman"/>
          <w:sz w:val="24"/>
          <w:szCs w:val="24"/>
        </w:rPr>
        <w:t>Стерлигов</w:t>
      </w:r>
      <w:proofErr w:type="spellEnd"/>
      <w:r w:rsidRPr="00B62665">
        <w:rPr>
          <w:rFonts w:ascii="Times New Roman" w:hAnsi="Times New Roman"/>
          <w:sz w:val="24"/>
          <w:szCs w:val="24"/>
        </w:rPr>
        <w:t>, Д.И. Ивашин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ред. К.К. Гасанов. – Москва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62665">
        <w:rPr>
          <w:rFonts w:ascii="Times New Roman" w:hAnsi="Times New Roman"/>
          <w:sz w:val="24"/>
          <w:szCs w:val="24"/>
        </w:rPr>
        <w:t>Юнити</w:t>
      </w:r>
      <w:proofErr w:type="spellEnd"/>
      <w:r w:rsidRPr="00B62665">
        <w:rPr>
          <w:rFonts w:ascii="Times New Roman" w:hAnsi="Times New Roman"/>
          <w:sz w:val="24"/>
          <w:szCs w:val="24"/>
        </w:rPr>
        <w:t>-Дана, 2015. – 359 с. – Режим доступа: по подписке. – URL: </w:t>
      </w:r>
      <w:hyperlink r:id="rId38" w:history="1">
        <w:r w:rsidRPr="00B6266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http://biblioclub.ru/index.php?page=book&amp;id=114795</w:t>
        </w:r>
      </w:hyperlink>
    </w:p>
    <w:p w14:paraId="2DC2EF7A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91D2769" w14:textId="14FD4C6F" w:rsidR="00FC58C6" w:rsidRPr="00B62665" w:rsidRDefault="00B62665" w:rsidP="006E07F7">
      <w:pPr>
        <w:pStyle w:val="af1"/>
        <w:numPr>
          <w:ilvl w:val="0"/>
          <w:numId w:val="19"/>
        </w:numPr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62665">
        <w:rPr>
          <w:rFonts w:ascii="Times New Roman" w:hAnsi="Times New Roman"/>
          <w:sz w:val="24"/>
          <w:szCs w:val="24"/>
        </w:rPr>
        <w:t>Международное частное право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в 2 т. / отв. ред. С.Н. Лебедев, Е.В. </w:t>
      </w:r>
      <w:proofErr w:type="spellStart"/>
      <w:r w:rsidRPr="00B62665">
        <w:rPr>
          <w:rFonts w:ascii="Times New Roman" w:hAnsi="Times New Roman"/>
          <w:sz w:val="24"/>
          <w:szCs w:val="24"/>
        </w:rPr>
        <w:t>Кабатова</w:t>
      </w:r>
      <w:proofErr w:type="spellEnd"/>
      <w:r w:rsidRPr="00B62665">
        <w:rPr>
          <w:rFonts w:ascii="Times New Roman" w:hAnsi="Times New Roman"/>
          <w:sz w:val="24"/>
          <w:szCs w:val="24"/>
        </w:rPr>
        <w:t xml:space="preserve"> ; Московский государственный институт международных отношений (Университет) МИД России, Кафедра международного частного и гражданского права. – Москва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Статут, 2011. – Т 1. Общая часть. – 400 с. – Режим доступа: по подписке. – URL: </w:t>
      </w:r>
      <w:hyperlink r:id="rId39" w:history="1">
        <w:r w:rsidRPr="00B6266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http://biblioclub.ru/index.php?page=book&amp;id=448867</w:t>
        </w:r>
      </w:hyperlink>
    </w:p>
    <w:p w14:paraId="762543FF" w14:textId="77777777" w:rsidR="00B62665" w:rsidRPr="00B62665" w:rsidRDefault="00B62665" w:rsidP="006E07F7">
      <w:pPr>
        <w:pStyle w:val="af1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62665">
        <w:rPr>
          <w:rFonts w:ascii="Times New Roman" w:hAnsi="Times New Roman"/>
          <w:sz w:val="24"/>
          <w:szCs w:val="24"/>
        </w:rPr>
        <w:t>Настольная книга нотариуса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в 4 т. / под ред. И.Г. Медведева ; Центр нотариальных исследований при Федеральной нотариальной палате. – 3-е изд., </w:t>
      </w:r>
      <w:proofErr w:type="spellStart"/>
      <w:r w:rsidRPr="00B6266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62665">
        <w:rPr>
          <w:rFonts w:ascii="Times New Roman" w:hAnsi="Times New Roman"/>
          <w:sz w:val="24"/>
          <w:szCs w:val="24"/>
        </w:rPr>
        <w:t>. и доп. – Москва : Статут, 2015. – Т. 4. Международное частное право, уголовное право и процесс в нотариальной деятельности. – 287 с.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ил. – Режим доступа: по подписке. – URL: </w:t>
      </w:r>
      <w:hyperlink r:id="rId40" w:history="1">
        <w:r w:rsidRPr="00B6266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http://biblioclub.ru/index.php?page=book&amp;id=452646</w:t>
        </w:r>
      </w:hyperlink>
    </w:p>
    <w:p w14:paraId="64AF48D8" w14:textId="77777777" w:rsidR="00B62665" w:rsidRPr="00B62665" w:rsidRDefault="00B62665" w:rsidP="006E07F7">
      <w:pPr>
        <w:pStyle w:val="af1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62665">
        <w:rPr>
          <w:rFonts w:ascii="Times New Roman" w:hAnsi="Times New Roman"/>
          <w:sz w:val="24"/>
          <w:szCs w:val="24"/>
        </w:rPr>
        <w:t>Романенкова</w:t>
      </w:r>
      <w:proofErr w:type="spellEnd"/>
      <w:r w:rsidRPr="00B62665">
        <w:rPr>
          <w:rFonts w:ascii="Times New Roman" w:hAnsi="Times New Roman"/>
          <w:sz w:val="24"/>
          <w:szCs w:val="24"/>
        </w:rPr>
        <w:t>, Е.Н. Международное частное право. Краткий курс / Е.Н. </w:t>
      </w:r>
      <w:proofErr w:type="spellStart"/>
      <w:r w:rsidRPr="00B62665">
        <w:rPr>
          <w:rFonts w:ascii="Times New Roman" w:hAnsi="Times New Roman"/>
          <w:sz w:val="24"/>
          <w:szCs w:val="24"/>
        </w:rPr>
        <w:t>Романенкова</w:t>
      </w:r>
      <w:proofErr w:type="spellEnd"/>
      <w:r w:rsidRPr="00B62665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Проспект, 2015. – 128 с. – Режим доступа: по подписке. – URL: </w:t>
      </w:r>
      <w:hyperlink r:id="rId41" w:history="1">
        <w:r w:rsidRPr="00B6266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http://biblioclub.ru/index.php?page=book&amp;id=276989</w:t>
        </w:r>
      </w:hyperlink>
    </w:p>
    <w:p w14:paraId="0D72B396" w14:textId="77777777" w:rsidR="00B62665" w:rsidRPr="00B62665" w:rsidRDefault="00B62665" w:rsidP="006E07F7">
      <w:pPr>
        <w:pStyle w:val="af1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62665">
        <w:rPr>
          <w:rFonts w:ascii="Times New Roman" w:hAnsi="Times New Roman"/>
          <w:sz w:val="24"/>
          <w:szCs w:val="24"/>
        </w:rPr>
        <w:t>Хохлов, В.А. Международное частное и европейское право: нормативные акты ЕС в сфере частноправового регулирования / В.А. Хохлов, Н.В. </w:t>
      </w:r>
      <w:proofErr w:type="spellStart"/>
      <w:r w:rsidRPr="00B62665">
        <w:rPr>
          <w:rFonts w:ascii="Times New Roman" w:hAnsi="Times New Roman"/>
          <w:sz w:val="24"/>
          <w:szCs w:val="24"/>
        </w:rPr>
        <w:t>Грицай</w:t>
      </w:r>
      <w:proofErr w:type="spellEnd"/>
      <w:proofErr w:type="gramStart"/>
      <w:r w:rsidRPr="00B6266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Частное образовательное учреждение высшего образования «Самарская гуманитарная академия». – Самара</w:t>
      </w:r>
      <w:proofErr w:type="gramStart"/>
      <w:r w:rsidRPr="00B6266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62665">
        <w:rPr>
          <w:rFonts w:ascii="Times New Roman" w:hAnsi="Times New Roman"/>
          <w:sz w:val="24"/>
          <w:szCs w:val="24"/>
        </w:rPr>
        <w:t xml:space="preserve"> Самарская гуманитарная академия, 2014. – 384 с. – Режим доступа: по подписке. – URL: </w:t>
      </w:r>
      <w:hyperlink r:id="rId42" w:history="1">
        <w:r w:rsidRPr="00B6266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http://biblioclub.ru/index.php?page=book&amp;id=375367</w:t>
        </w:r>
      </w:hyperlink>
      <w:r w:rsidRPr="00B62665">
        <w:rPr>
          <w:rFonts w:ascii="Times New Roman" w:hAnsi="Times New Roman"/>
          <w:sz w:val="24"/>
          <w:szCs w:val="24"/>
        </w:rPr>
        <w:t> </w:t>
      </w:r>
    </w:p>
    <w:p w14:paraId="4559514A" w14:textId="77777777" w:rsidR="00B62665" w:rsidRPr="004A7D5F" w:rsidRDefault="00B626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16E47DE" w14:textId="546B2979" w:rsidR="00B62665" w:rsidRDefault="00B62665" w:rsidP="00B626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«Международное частное право», направлена на углубление и закрепление знаний студента, на развитие практических умений. </w:t>
      </w:r>
    </w:p>
    <w:p w14:paraId="5EC80BF4" w14:textId="77777777" w:rsidR="00B62665" w:rsidRDefault="00B62665" w:rsidP="00B626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3B7F7698" w14:textId="77777777" w:rsidR="00B62665" w:rsidRDefault="00B62665" w:rsidP="00B626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23F56EBA" w14:textId="77777777" w:rsidR="00B62665" w:rsidRDefault="00B62665" w:rsidP="00B626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9A59051" w14:textId="77777777" w:rsidR="00B62665" w:rsidRPr="00ED7DAA" w:rsidRDefault="00B62665" w:rsidP="00B626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F9E367C" w14:textId="77777777" w:rsidR="00B62665" w:rsidRPr="00B676E0" w:rsidRDefault="00B62665" w:rsidP="00F04407">
      <w:pPr>
        <w:spacing w:after="0" w:line="240" w:lineRule="auto"/>
        <w:rPr>
          <w:rFonts w:ascii="Times New Roman" w:hAnsi="Times New Roman"/>
          <w:sz w:val="24"/>
        </w:rPr>
      </w:pPr>
    </w:p>
    <w:p w14:paraId="739D22B0" w14:textId="3BF797AA" w:rsidR="00B62665" w:rsidRPr="00F04407" w:rsidRDefault="00B62665" w:rsidP="006E07F7">
      <w:pPr>
        <w:pStyle w:val="af1"/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.– [М.], 2005 –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E48ACA6" w14:textId="1A5EF18C" w:rsidR="00B62665" w:rsidRPr="00F04407" w:rsidRDefault="00B62665" w:rsidP="006E07F7">
      <w:pPr>
        <w:pStyle w:val="af1"/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.–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514601A" w14:textId="77777777" w:rsidR="00B62665" w:rsidRPr="00F04407" w:rsidRDefault="00B62665" w:rsidP="006E07F7">
      <w:pPr>
        <w:pStyle w:val="af1"/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2017. –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9B7B2C4" w14:textId="77777777" w:rsidR="00B62665" w:rsidRPr="00ED7DAA" w:rsidRDefault="00B62665" w:rsidP="00F04407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751E3A5" w14:textId="77777777" w:rsidR="00B62665" w:rsidRPr="00ED7DAA" w:rsidRDefault="00B62665" w:rsidP="00B626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B96EDA2" w14:textId="77777777" w:rsidR="00B62665" w:rsidRPr="00ED7DAA" w:rsidRDefault="00B62665" w:rsidP="00B6266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8273EA3" w14:textId="77777777" w:rsidR="00B62665" w:rsidRPr="00ED7DAA" w:rsidRDefault="00B62665" w:rsidP="00B626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49AC483" w14:textId="77777777" w:rsidR="00B62665" w:rsidRPr="00ED7DAA" w:rsidRDefault="00B62665" w:rsidP="00B626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071B281" w14:textId="77777777" w:rsidR="00B62665" w:rsidRPr="00ED7DAA" w:rsidRDefault="00B62665" w:rsidP="00B626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4D9BB55" w14:textId="77777777" w:rsidR="00B62665" w:rsidRPr="00ED7DAA" w:rsidRDefault="00B62665" w:rsidP="00B626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7FF475C1" w14:textId="77777777" w:rsidR="00B62665" w:rsidRPr="00ED7DAA" w:rsidRDefault="00B62665" w:rsidP="00B626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056710F" w14:textId="77777777" w:rsidR="00B62665" w:rsidRPr="00ED7DAA" w:rsidRDefault="00B62665" w:rsidP="00B626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3C47B4" w14:textId="77777777" w:rsidR="00B62665" w:rsidRPr="00ED7DAA" w:rsidRDefault="00B62665" w:rsidP="00B6266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7697BCDF" w14:textId="77777777" w:rsidR="00B62665" w:rsidRPr="00ED7DAA" w:rsidRDefault="00B62665" w:rsidP="00B6266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14:paraId="3635BA36" w14:textId="77777777" w:rsidR="00B62665" w:rsidRPr="00ED7DAA" w:rsidRDefault="00B62665" w:rsidP="00B6266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4635858E" w14:textId="77777777" w:rsidR="00B62665" w:rsidRPr="00F04407" w:rsidRDefault="00B62665" w:rsidP="006E07F7">
      <w:pPr>
        <w:pStyle w:val="af1"/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E516D8F" w14:textId="77777777" w:rsidR="00B62665" w:rsidRPr="00F04407" w:rsidRDefault="00B62665" w:rsidP="006E07F7">
      <w:pPr>
        <w:pStyle w:val="af1"/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18F0648" w14:textId="77777777" w:rsidR="00BD213C" w:rsidRDefault="00BD213C" w:rsidP="00B626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5F7890B" w14:textId="2DDED655" w:rsidR="00FC58C6" w:rsidRPr="004A7D5F" w:rsidRDefault="00B62665" w:rsidP="00BD213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="00534947" w:rsidRPr="004A7D5F">
        <w:rPr>
          <w:rFonts w:ascii="Times New Roman" w:hAnsi="Times New Roman"/>
        </w:rPr>
        <w:br w:type="page"/>
      </w:r>
    </w:p>
    <w:p w14:paraId="4692C7A5" w14:textId="77777777" w:rsidR="00FC58C6" w:rsidRPr="004A7D5F" w:rsidRDefault="00534947">
      <w:pPr>
        <w:pStyle w:val="1"/>
        <w:jc w:val="center"/>
        <w:rPr>
          <w:rFonts w:ascii="Times New Roman" w:hAnsi="Times New Roman" w:cs="Times New Roman"/>
          <w:caps/>
          <w:color w:val="000000"/>
        </w:rPr>
      </w:pPr>
      <w:bookmarkStart w:id="12" w:name="__RefHeading___Toc3240999"/>
      <w:bookmarkEnd w:id="12"/>
      <w:r w:rsidRPr="004A7D5F">
        <w:rPr>
          <w:rFonts w:ascii="Times New Roman" w:hAnsi="Times New Roman" w:cs="Times New Roman"/>
          <w:caps/>
          <w:color w:val="000000"/>
        </w:rPr>
        <w:lastRenderedPageBreak/>
        <w:t>5.5. ПРОГРАММА ДИСЦИПЛИНЫ</w:t>
      </w:r>
      <w:r w:rsidRPr="004A7D5F">
        <w:rPr>
          <w:rFonts w:ascii="Times New Roman" w:hAnsi="Times New Roman" w:cs="Times New Roman"/>
          <w:caps/>
          <w:color w:val="000000"/>
          <w:lang w:val="ru-RU"/>
        </w:rPr>
        <w:t xml:space="preserve"> </w:t>
      </w:r>
      <w:r w:rsidRPr="004A7D5F">
        <w:rPr>
          <w:rFonts w:ascii="Times New Roman" w:hAnsi="Times New Roman" w:cs="Times New Roman"/>
          <w:caps/>
          <w:color w:val="000000"/>
        </w:rPr>
        <w:t>«НАСЛЕДСТВЕННОЕ ПРАВО»</w:t>
      </w:r>
    </w:p>
    <w:p w14:paraId="3C8EC45C" w14:textId="77777777" w:rsidR="00FC58C6" w:rsidRPr="004A7D5F" w:rsidRDefault="00FC58C6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24"/>
          <w:szCs w:val="24"/>
        </w:rPr>
      </w:pPr>
    </w:p>
    <w:p w14:paraId="7CC97ADC" w14:textId="77777777" w:rsidR="00FC58C6" w:rsidRPr="004A7D5F" w:rsidRDefault="00534947" w:rsidP="00B62665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306E17BA" w14:textId="77777777" w:rsidR="00FC58C6" w:rsidRPr="004A7D5F" w:rsidRDefault="00534947" w:rsidP="00B62665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Дисциплина «Наследственное право» представляет собой самостоятельную правовую дисциплину, которая включает в себя знание законодательства Российской Федерации, содержащего гражданско-правовые нормы, регулирующие наследственные отношения. Программа курса предусматривает изучение теоретических проблем наследственного права. Кроме тем, соответствующих институтам наследственного права, программа предусматривает общие темы о предмете, методе, источниках, принципах, субъектах наследственного права и наследственных правоотношениях. При изучении наследственного права необходимо учитывать, что направления развития этой отрасли в последнее время претерпели значительные изменения. Данные изменения достаточно полно отражены в части третьей Гражданского кодекса, переработка которого связана с продолжающимся в нашей стране процессом укрепления института частной собственности. С ее принятием все основные институты наследственного права приведены в соответствие с Конституцией РФ, Гражданским кодексом международно-правовыми актами. В нормах ГК РФ «Наследственное право» закреплены демократические принципы построения наследственных отношений, способы наследования.</w:t>
      </w:r>
    </w:p>
    <w:p w14:paraId="2C1B4FF0" w14:textId="77777777" w:rsidR="00FC58C6" w:rsidRPr="004A7D5F" w:rsidRDefault="00534947" w:rsidP="00B62665">
      <w:pPr>
        <w:tabs>
          <w:tab w:val="left" w:pos="709"/>
        </w:tabs>
        <w:spacing w:after="0" w:line="240" w:lineRule="auto"/>
        <w:ind w:right="175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A7D5F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</w:t>
      </w:r>
    </w:p>
    <w:p w14:paraId="326DC100" w14:textId="77777777" w:rsidR="00FC58C6" w:rsidRPr="004A7D5F" w:rsidRDefault="00FC58C6" w:rsidP="00B62665">
      <w:pPr>
        <w:tabs>
          <w:tab w:val="left" w:pos="709"/>
        </w:tabs>
        <w:spacing w:after="0" w:line="240" w:lineRule="auto"/>
        <w:ind w:right="175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7280CB5" w14:textId="77777777" w:rsidR="00FC58C6" w:rsidRPr="004A7D5F" w:rsidRDefault="00534947" w:rsidP="00B62665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54C228D8" w14:textId="77777777" w:rsidR="00FC58C6" w:rsidRPr="004A7D5F" w:rsidRDefault="00534947" w:rsidP="00B62665">
      <w:pPr>
        <w:tabs>
          <w:tab w:val="left" w:pos="709"/>
        </w:tabs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правоотношения в сфере наследственного права</w:t>
      </w:r>
      <w:r w:rsidRPr="004A7D5F">
        <w:rPr>
          <w:rFonts w:ascii="Times New Roman" w:hAnsi="Times New Roman"/>
          <w:sz w:val="24"/>
          <w:szCs w:val="24"/>
        </w:rPr>
        <w:t>.</w:t>
      </w:r>
    </w:p>
    <w:p w14:paraId="0A821549" w14:textId="77777777" w:rsidR="00FC58C6" w:rsidRPr="004A7D5F" w:rsidRDefault="00FC58C6" w:rsidP="00B62665">
      <w:pPr>
        <w:tabs>
          <w:tab w:val="left" w:pos="567"/>
          <w:tab w:val="left" w:pos="709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71F06B4" w14:textId="77777777" w:rsidR="00FC58C6" w:rsidRPr="004A7D5F" w:rsidRDefault="00534947" w:rsidP="00B62665">
      <w:pPr>
        <w:tabs>
          <w:tab w:val="left" w:pos="567"/>
          <w:tab w:val="left" w:pos="709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3. Цели и задачи</w:t>
      </w:r>
    </w:p>
    <w:p w14:paraId="431D43F0" w14:textId="77777777" w:rsidR="00FC58C6" w:rsidRPr="004A7D5F" w:rsidRDefault="00534947" w:rsidP="00B62665">
      <w:pPr>
        <w:pStyle w:val="af8"/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4A7D5F">
        <w:rPr>
          <w:rFonts w:ascii="Times New Roman" w:hAnsi="Times New Roman"/>
          <w:i/>
          <w:sz w:val="24"/>
          <w:szCs w:val="24"/>
          <w:lang w:val="ru-RU"/>
        </w:rPr>
        <w:t>Целью</w:t>
      </w:r>
      <w:r w:rsidRPr="004A7D5F">
        <w:rPr>
          <w:rFonts w:ascii="Times New Roman" w:hAnsi="Times New Roman"/>
          <w:sz w:val="24"/>
          <w:szCs w:val="24"/>
          <w:lang w:val="ru-RU"/>
        </w:rPr>
        <w:t xml:space="preserve"> освоения дисциплины «Наследственное право» является </w:t>
      </w:r>
      <w:r w:rsidRPr="004A7D5F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понятийным аппаратом, конкретными нормами наследственного права, которые помогут студентам не только в освоении </w:t>
      </w:r>
      <w:proofErr w:type="spellStart"/>
      <w:r w:rsidRPr="004A7D5F">
        <w:rPr>
          <w:rFonts w:ascii="Times New Roman" w:hAnsi="Times New Roman"/>
          <w:color w:val="000000"/>
          <w:sz w:val="24"/>
          <w:szCs w:val="24"/>
          <w:lang w:val="ru-RU"/>
        </w:rPr>
        <w:t>цивилистической</w:t>
      </w:r>
      <w:proofErr w:type="spellEnd"/>
      <w:r w:rsidRPr="004A7D5F">
        <w:rPr>
          <w:rFonts w:ascii="Times New Roman" w:hAnsi="Times New Roman"/>
          <w:color w:val="000000"/>
          <w:sz w:val="24"/>
          <w:szCs w:val="24"/>
          <w:lang w:val="ru-RU"/>
        </w:rPr>
        <w:t xml:space="preserve"> науки, но и в реальных ситуациях юридической практики</w:t>
      </w:r>
      <w:r w:rsidRPr="004A7D5F">
        <w:rPr>
          <w:rFonts w:ascii="Times New Roman" w:hAnsi="Times New Roman"/>
          <w:color w:val="000000"/>
          <w:sz w:val="19"/>
          <w:szCs w:val="19"/>
          <w:lang w:val="ru-RU"/>
        </w:rPr>
        <w:t xml:space="preserve">. </w:t>
      </w:r>
    </w:p>
    <w:p w14:paraId="7B1B05D8" w14:textId="77777777" w:rsidR="00FC58C6" w:rsidRPr="004A7D5F" w:rsidRDefault="00534947" w:rsidP="00B62665">
      <w:pPr>
        <w:tabs>
          <w:tab w:val="left" w:pos="-360"/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i/>
          <w:sz w:val="24"/>
          <w:szCs w:val="24"/>
          <w:lang w:eastAsia="ru-RU"/>
        </w:rPr>
        <w:t>Задачи дисциплины:</w:t>
      </w:r>
    </w:p>
    <w:p w14:paraId="591C3671" w14:textId="77777777" w:rsidR="00FC58C6" w:rsidRPr="004A7D5F" w:rsidRDefault="00534947" w:rsidP="00B62665">
      <w:pPr>
        <w:pStyle w:val="ae"/>
        <w:tabs>
          <w:tab w:val="left" w:pos="0"/>
          <w:tab w:val="left" w:pos="709"/>
        </w:tabs>
        <w:spacing w:after="0" w:line="240" w:lineRule="auto"/>
        <w:ind w:firstLine="709"/>
        <w:rPr>
          <w:lang w:val="ru-RU"/>
        </w:rPr>
      </w:pPr>
      <w:r w:rsidRPr="004A7D5F">
        <w:rPr>
          <w:sz w:val="24"/>
          <w:szCs w:val="24"/>
          <w:lang w:val="ru-RU"/>
        </w:rPr>
        <w:t xml:space="preserve">- </w:t>
      </w:r>
      <w:r w:rsidRPr="004A7D5F">
        <w:rPr>
          <w:color w:val="000000"/>
          <w:sz w:val="24"/>
          <w:szCs w:val="24"/>
          <w:lang w:val="ru-RU"/>
        </w:rPr>
        <w:t>изучение государственных гарантий наследственных прав граждан;</w:t>
      </w:r>
      <w:r w:rsidRPr="004A7D5F">
        <w:rPr>
          <w:sz w:val="24"/>
          <w:szCs w:val="24"/>
          <w:lang w:val="ru-RU"/>
        </w:rPr>
        <w:t xml:space="preserve"> </w:t>
      </w:r>
    </w:p>
    <w:p w14:paraId="52BD6949" w14:textId="77777777" w:rsidR="00FC58C6" w:rsidRPr="004A7D5F" w:rsidRDefault="00534947" w:rsidP="00B62665">
      <w:pPr>
        <w:pStyle w:val="ae"/>
        <w:tabs>
          <w:tab w:val="left" w:pos="0"/>
          <w:tab w:val="left" w:pos="709"/>
        </w:tabs>
        <w:spacing w:after="0" w:line="240" w:lineRule="auto"/>
        <w:ind w:firstLine="709"/>
        <w:rPr>
          <w:sz w:val="24"/>
          <w:szCs w:val="24"/>
          <w:lang w:val="ru-RU"/>
        </w:rPr>
      </w:pPr>
      <w:r w:rsidRPr="004A7D5F">
        <w:rPr>
          <w:sz w:val="24"/>
          <w:szCs w:val="24"/>
          <w:lang w:val="ru-RU"/>
        </w:rPr>
        <w:t xml:space="preserve">- </w:t>
      </w:r>
      <w:r w:rsidRPr="004A7D5F">
        <w:rPr>
          <w:color w:val="000000"/>
          <w:sz w:val="24"/>
          <w:szCs w:val="24"/>
          <w:lang w:val="ru-RU"/>
        </w:rPr>
        <w:t>разработка рекомендаций, связанных с наследованием имущества и неимущественных отношений</w:t>
      </w:r>
      <w:r w:rsidRPr="004A7D5F">
        <w:rPr>
          <w:sz w:val="24"/>
          <w:szCs w:val="24"/>
          <w:lang w:val="ru-RU"/>
        </w:rPr>
        <w:t>;</w:t>
      </w:r>
    </w:p>
    <w:p w14:paraId="5C7A78EB" w14:textId="77777777" w:rsidR="00FC58C6" w:rsidRPr="004A7D5F" w:rsidRDefault="00534947" w:rsidP="00B62665">
      <w:pPr>
        <w:pStyle w:val="ae"/>
        <w:tabs>
          <w:tab w:val="left" w:pos="0"/>
          <w:tab w:val="left" w:pos="709"/>
        </w:tabs>
        <w:spacing w:after="0" w:line="240" w:lineRule="auto"/>
        <w:ind w:firstLine="709"/>
        <w:rPr>
          <w:color w:val="000000"/>
          <w:sz w:val="24"/>
          <w:szCs w:val="24"/>
          <w:lang w:val="ru-RU"/>
        </w:rPr>
      </w:pPr>
      <w:r w:rsidRPr="004A7D5F">
        <w:rPr>
          <w:sz w:val="24"/>
          <w:szCs w:val="24"/>
          <w:lang w:val="ru-RU"/>
        </w:rPr>
        <w:t xml:space="preserve">- </w:t>
      </w:r>
      <w:r w:rsidRPr="004A7D5F">
        <w:rPr>
          <w:color w:val="000000"/>
          <w:sz w:val="24"/>
          <w:szCs w:val="24"/>
          <w:lang w:val="ru-RU"/>
        </w:rPr>
        <w:t>защита прав и интересов наследников и наследодателей;</w:t>
      </w:r>
    </w:p>
    <w:p w14:paraId="52C7F41B" w14:textId="77777777" w:rsidR="00FC58C6" w:rsidRPr="004A7D5F" w:rsidRDefault="00534947" w:rsidP="00B62665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>- развитие у студентов специального юридического мышления, позволяющего вскрывать основные закономерности развития и функционирования наследственного регулирования общественных отношений с учетом современных реалий;</w:t>
      </w:r>
    </w:p>
    <w:p w14:paraId="0818FCE4" w14:textId="77777777" w:rsidR="00FC58C6" w:rsidRPr="004A7D5F" w:rsidRDefault="00534947" w:rsidP="00B62665">
      <w:pPr>
        <w:pStyle w:val="ae"/>
        <w:tabs>
          <w:tab w:val="left" w:pos="0"/>
          <w:tab w:val="left" w:pos="709"/>
        </w:tabs>
        <w:spacing w:after="0" w:line="240" w:lineRule="auto"/>
        <w:ind w:firstLine="709"/>
        <w:rPr>
          <w:sz w:val="24"/>
          <w:szCs w:val="24"/>
          <w:lang w:val="ru-RU"/>
        </w:rPr>
      </w:pPr>
      <w:r w:rsidRPr="004A7D5F">
        <w:rPr>
          <w:sz w:val="24"/>
          <w:szCs w:val="24"/>
          <w:lang w:val="ru-RU"/>
        </w:rPr>
        <w:t xml:space="preserve">- </w:t>
      </w:r>
      <w:r w:rsidRPr="004A7D5F">
        <w:rPr>
          <w:color w:val="000000"/>
          <w:sz w:val="24"/>
          <w:szCs w:val="24"/>
          <w:lang w:val="ru-RU"/>
        </w:rPr>
        <w:t>способствование приобретению практических навыков применения законодательства о наследовании</w:t>
      </w:r>
      <w:r w:rsidRPr="004A7D5F">
        <w:rPr>
          <w:sz w:val="24"/>
          <w:szCs w:val="24"/>
          <w:lang w:val="ru-RU"/>
        </w:rPr>
        <w:t>.</w:t>
      </w:r>
    </w:p>
    <w:p w14:paraId="66FDCF4E" w14:textId="77777777" w:rsidR="00FC58C6" w:rsidRPr="004A7D5F" w:rsidRDefault="00FC58C6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978CE5C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29"/>
        <w:gridCol w:w="2261"/>
        <w:gridCol w:w="1409"/>
        <w:gridCol w:w="2101"/>
        <w:gridCol w:w="1473"/>
        <w:gridCol w:w="1681"/>
      </w:tblGrid>
      <w:tr w:rsidR="00FC58C6" w:rsidRPr="004A7D5F" w14:paraId="060721D6" w14:textId="77777777" w:rsidTr="00ED150C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C2C2DA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F1683D" w14:textId="77777777" w:rsidR="00FC58C6" w:rsidRPr="004A7D5F" w:rsidRDefault="00534947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68D541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A3D1E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219D1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26738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ED150C" w:rsidRPr="004A7D5F" w14:paraId="679AEB31" w14:textId="77777777" w:rsidTr="00ED150C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BC30525" w14:textId="77777777" w:rsidR="00ED150C" w:rsidRPr="004A7D5F" w:rsidRDefault="00ED150C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725A48C" w14:textId="0CD4DBB9" w:rsidR="00ED150C" w:rsidRPr="004A7D5F" w:rsidRDefault="00ED150C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</w:t>
            </w:r>
          </w:p>
        </w:tc>
        <w:tc>
          <w:tcPr>
            <w:tcW w:w="1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79C50A5" w14:textId="77777777" w:rsidR="00ED150C" w:rsidRPr="004A7D5F" w:rsidRDefault="00ED150C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ОР.1-5-1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8FE58F9" w14:textId="0A5152B0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ориентироваться в</w:t>
            </w:r>
            <w:r w:rsidRPr="00486C0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правовых актах регулирующих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наследственные правоотношения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AFD2B2" w14:textId="77777777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14:paraId="70F3D5C1" w14:textId="77777777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0CCC0888" w14:textId="77777777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DF6C7E" w14:textId="7DB9EAAB" w:rsidR="00ED150C" w:rsidRPr="00860404" w:rsidRDefault="00860404" w:rsidP="005E18A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Эссе</w:t>
            </w:r>
          </w:p>
          <w:p w14:paraId="2A51F00C" w14:textId="6DE14AAD" w:rsidR="00ED150C" w:rsidRDefault="003220E6" w:rsidP="005E18A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  <w:p w14:paraId="2DD6B9DE" w14:textId="2FDF0C1E" w:rsidR="00ED150C" w:rsidRPr="004A7D5F" w:rsidRDefault="00ED150C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ED150C" w:rsidRPr="004A7D5F" w14:paraId="0482D6B0" w14:textId="77777777" w:rsidTr="00ED150C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4AE9ADA" w14:textId="7CFAF388" w:rsidR="00ED150C" w:rsidRPr="004A7D5F" w:rsidRDefault="00ED150C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5CFE0FD6" w14:textId="77777777" w:rsidR="00ED150C" w:rsidRDefault="00ED150C" w:rsidP="005E18A5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14:paraId="79777EAD" w14:textId="77777777" w:rsidR="00ED150C" w:rsidRPr="004A7D5F" w:rsidRDefault="00ED150C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84398BF" w14:textId="75AD6A5F" w:rsidR="00ED150C" w:rsidRPr="004A7D5F" w:rsidRDefault="00ED150C" w:rsidP="00ED150C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5447D8C9" w14:textId="61485B2F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и использовать</w:t>
            </w:r>
            <w:r w:rsidRPr="00817C83">
              <w:rPr>
                <w:rFonts w:ascii="Times New Roman" w:hAnsi="Times New Roman"/>
                <w:sz w:val="24"/>
                <w:szCs w:val="24"/>
              </w:rPr>
              <w:t xml:space="preserve"> нормы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наследственного права в профессионально-педагогической деятельности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261A6778" w14:textId="77777777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5E003498" w14:textId="77777777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48EE886E" w14:textId="77777777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01F4BC4E" w14:textId="77777777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63548B88" w14:textId="77777777" w:rsidR="00ED150C" w:rsidRPr="004A7D5F" w:rsidRDefault="00ED150C" w:rsidP="00ED150C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65CE2F07" w14:textId="4205A6EB" w:rsidR="00ED150C" w:rsidRDefault="00ED150C" w:rsidP="005E18A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14:paraId="3D79CB8E" w14:textId="77777777" w:rsidR="00ED150C" w:rsidRPr="004A7D5F" w:rsidRDefault="00ED150C" w:rsidP="0086040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4A990D24" w14:textId="77777777" w:rsidR="00FC58C6" w:rsidRPr="004A7D5F" w:rsidRDefault="00FC58C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2F00823D" w14:textId="77777777" w:rsidR="00FC58C6" w:rsidRPr="004A7D5F" w:rsidRDefault="00534947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4618FD08" w14:textId="77777777" w:rsidR="00FC58C6" w:rsidRPr="004A7D5F" w:rsidRDefault="00534947">
      <w:pPr>
        <w:autoSpaceDE w:val="0"/>
        <w:spacing w:after="0" w:line="360" w:lineRule="auto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A7D5F">
        <w:rPr>
          <w:rFonts w:ascii="Times New Roman" w:hAnsi="Times New Roman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04"/>
        <w:gridCol w:w="988"/>
        <w:gridCol w:w="1280"/>
        <w:gridCol w:w="1457"/>
        <w:gridCol w:w="1983"/>
        <w:gridCol w:w="1442"/>
      </w:tblGrid>
      <w:tr w:rsidR="00FC58C6" w:rsidRPr="004A7D5F" w14:paraId="49DD3A03" w14:textId="77777777" w:rsidTr="005E18A5">
        <w:trPr>
          <w:trHeight w:val="204"/>
        </w:trPr>
        <w:tc>
          <w:tcPr>
            <w:tcW w:w="270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FB29F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7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72129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ED880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EFE7CC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C58C6" w:rsidRPr="004A7D5F" w14:paraId="3123970E" w14:textId="77777777" w:rsidTr="005E18A5">
        <w:trPr>
          <w:trHeight w:val="535"/>
        </w:trPr>
        <w:tc>
          <w:tcPr>
            <w:tcW w:w="270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3CC4DB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B595B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EA0D370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25DC33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BAD3425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C7D08AC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7BDAD97B" w14:textId="77777777" w:rsidTr="005E18A5">
        <w:trPr>
          <w:trHeight w:val="23"/>
        </w:trPr>
        <w:tc>
          <w:tcPr>
            <w:tcW w:w="270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7A31054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C5099B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C2882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C8C081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477E574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FD9042A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E18A5" w:rsidRPr="004A7D5F" w14:paraId="37C9FA4F" w14:textId="77777777" w:rsidTr="005E18A5">
        <w:trPr>
          <w:trHeight w:val="23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D03D9DF" w14:textId="10B86D41" w:rsidR="005E18A5" w:rsidRPr="005E18A5" w:rsidRDefault="005E18A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E1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Общие положения  о наследственном праве</w:t>
            </w:r>
          </w:p>
        </w:tc>
      </w:tr>
      <w:tr w:rsidR="00FC58C6" w:rsidRPr="004A7D5F" w14:paraId="52A82AA7" w14:textId="77777777" w:rsidTr="005E18A5">
        <w:trPr>
          <w:trHeight w:val="23"/>
        </w:trPr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FA78ADB" w14:textId="0E440572" w:rsidR="00FC58C6" w:rsidRPr="004A7D5F" w:rsidRDefault="00534947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="005E18A5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Возникновение и развитие наследственного права. Общие положения о наследственном праве. Предмет и метод курса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C5648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3DF2D6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B86473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392478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74E13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E18A5" w:rsidRPr="004A7D5F" w14:paraId="03301A94" w14:textId="77777777" w:rsidTr="00511741">
        <w:trPr>
          <w:trHeight w:val="28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3EF0219" w14:textId="4B169B64" w:rsidR="005E18A5" w:rsidRPr="005E18A5" w:rsidRDefault="005E18A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E1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Особенная часть</w:t>
            </w:r>
          </w:p>
        </w:tc>
      </w:tr>
      <w:tr w:rsidR="00FC58C6" w:rsidRPr="004A7D5F" w14:paraId="16CE1EEC" w14:textId="77777777" w:rsidTr="005E18A5">
        <w:trPr>
          <w:trHeight w:val="618"/>
        </w:trPr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05B13" w14:textId="7F50BBD1" w:rsidR="00FC58C6" w:rsidRPr="004A7D5F" w:rsidRDefault="00534947" w:rsidP="005E18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5E18A5"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Наследование по завещанию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CBCC9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5B4E7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916814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B33C5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8E480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C58C6" w:rsidRPr="004A7D5F" w14:paraId="51F98FF8" w14:textId="77777777" w:rsidTr="005E18A5">
        <w:trPr>
          <w:trHeight w:val="466"/>
        </w:trPr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58B29E" w14:textId="5C39FDAC" w:rsidR="00FC58C6" w:rsidRPr="004A7D5F" w:rsidRDefault="00534947" w:rsidP="005E18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5E18A5">
              <w:rPr>
                <w:rFonts w:ascii="Times New Roman" w:hAnsi="Times New Roman"/>
                <w:sz w:val="24"/>
                <w:szCs w:val="24"/>
                <w:lang w:eastAsia="ru-RU"/>
              </w:rPr>
              <w:t>2.2.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Наследование по закону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5BD3F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87999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8B604B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E4FB70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DD752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C58C6" w:rsidRPr="004A7D5F" w14:paraId="68CBB804" w14:textId="77777777" w:rsidTr="005E18A5">
        <w:trPr>
          <w:trHeight w:val="764"/>
        </w:trPr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7A308D" w14:textId="30AAC165" w:rsidR="00FC58C6" w:rsidRPr="004A7D5F" w:rsidRDefault="00534947" w:rsidP="005E18A5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5E18A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2.3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Наследование отдельных видов имущества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86A4F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696D8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87486F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8DFC0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D1044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C58C6" w:rsidRPr="004A7D5F" w14:paraId="662F09E5" w14:textId="77777777" w:rsidTr="005E18A5">
        <w:trPr>
          <w:trHeight w:val="23"/>
        </w:trPr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B0E819" w14:textId="5E3FEABC" w:rsidR="00FC58C6" w:rsidRPr="004A7D5F" w:rsidRDefault="00534947" w:rsidP="005E18A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5E18A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2.4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Осуществление и оформление наследственных прав. Охрана наследственных прав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697EB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8F0D9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3B552F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834C3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45D25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11741" w:rsidRPr="004A7D5F" w14:paraId="66C7F8F0" w14:textId="77777777" w:rsidTr="005E18A5">
        <w:trPr>
          <w:trHeight w:val="23"/>
        </w:trPr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3FB1A7" w14:textId="6FC4A601" w:rsidR="00511741" w:rsidRPr="004A7D5F" w:rsidRDefault="00511741" w:rsidP="0051174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Принятие наследства и отказ от него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8F372D" w14:textId="4DCD33E8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447536" w14:textId="544D2B13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519DD6" w14:textId="2F7A6DB1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7211972" w14:textId="06CEE776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DA0A40" w14:textId="4A924A45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11741" w:rsidRPr="004A7D5F" w14:paraId="4159C20C" w14:textId="77777777" w:rsidTr="005E18A5">
        <w:trPr>
          <w:trHeight w:val="23"/>
        </w:trPr>
        <w:tc>
          <w:tcPr>
            <w:tcW w:w="2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E39DEE3" w14:textId="77777777" w:rsidR="00511741" w:rsidRPr="004A7D5F" w:rsidRDefault="00511741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89D608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C855990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980CDB1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6B0406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201C20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16036E46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 xml:space="preserve">5.2. Методы обучения </w:t>
      </w:r>
    </w:p>
    <w:p w14:paraId="0263F9D5" w14:textId="1149FD4E" w:rsidR="007C3FA1" w:rsidRPr="004A7D5F" w:rsidRDefault="007C3FA1" w:rsidP="007C3FA1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При изучении дисциплины «Наследственное </w:t>
      </w:r>
      <w:r w:rsidRPr="004A7D5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право</w:t>
      </w:r>
      <w:r w:rsidRPr="004A7D5F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</w:t>
      </w:r>
    </w:p>
    <w:p w14:paraId="0586F2C9" w14:textId="498D1029" w:rsidR="00ED150C" w:rsidRPr="0063090F" w:rsidRDefault="0089135F" w:rsidP="00ED150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762BD577" w14:textId="77777777" w:rsidR="00ED150C" w:rsidRDefault="00ED150C" w:rsidP="00ED150C">
      <w:pPr>
        <w:autoSpaceDE w:val="0"/>
        <w:spacing w:after="0" w:line="36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p w14:paraId="63F0F354" w14:textId="77777777" w:rsidR="001337CB" w:rsidRDefault="001337CB" w:rsidP="001337C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1337CB" w14:paraId="2A56BD87" w14:textId="77777777" w:rsidTr="001337CB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DB3CFB5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3425B3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9720C9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35D1BA47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E407FD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1358B7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1D3F3C39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F62516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6F97052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337CB" w14:paraId="3F8DA20B" w14:textId="77777777" w:rsidTr="001337CB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CB19F4F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5398D8A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BF7B9EE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A4AE49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BF03A8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FC1567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8CDF44C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021E651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337CB" w14:paraId="223CA799" w14:textId="77777777" w:rsidTr="001337CB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8E5A10" w14:textId="77777777" w:rsidR="001337CB" w:rsidRDefault="001337CB" w:rsidP="001337CB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B21D806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  <w:p w14:paraId="76FACFB9" w14:textId="77777777" w:rsidR="003220E6" w:rsidRDefault="003220E6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EFFD63C" w14:textId="77777777" w:rsidR="003220E6" w:rsidRDefault="003220E6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7CA702D" w14:textId="77777777" w:rsidR="003220E6" w:rsidRDefault="003220E6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7C3E208C" w14:textId="77777777" w:rsidR="003220E6" w:rsidRDefault="003220E6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C695193" w14:textId="77777777" w:rsidR="001337CB" w:rsidRDefault="001337CB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F6B1D63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B534685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C510D8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23EE9B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859CBA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DA8567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337CB" w14:paraId="57E97BD2" w14:textId="77777777" w:rsidTr="001337CB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BF650A2" w14:textId="77777777" w:rsidR="001337CB" w:rsidRDefault="001337CB" w:rsidP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0380053C" w14:textId="77777777" w:rsidR="001337CB" w:rsidRDefault="001337CB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15592FB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AF48C43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2B5C175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CB5430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0696F23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7D956F3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1337CB" w14:paraId="580F9563" w14:textId="77777777" w:rsidTr="001337CB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340156F" w14:textId="77777777" w:rsidR="001337CB" w:rsidRDefault="001337CB" w:rsidP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3C831D9D" w14:textId="77777777" w:rsidR="001337CB" w:rsidRDefault="001337CB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13E528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4AF032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ED7EA4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201034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B1A5E53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A18247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337CB" w14:paraId="323579B8" w14:textId="77777777" w:rsidTr="001337C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E2EEA0" w14:textId="77777777" w:rsidR="001337CB" w:rsidRDefault="001337CB" w:rsidP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94D09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3D3519" w14:textId="77777777" w:rsidR="001337CB" w:rsidRDefault="001337CB" w:rsidP="001337CB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2AF052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527DBD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AE908E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EC69B5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A02196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1337CB" w14:paraId="7659D305" w14:textId="77777777" w:rsidTr="001337C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88B55FE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6EDC6C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0AEB55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F2FC63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C93A01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C3229D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13AA3E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176D1C1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B15DD1D" w14:textId="77777777" w:rsidR="00FC58C6" w:rsidRPr="004A7D5F" w:rsidRDefault="00FC58C6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E681184" w14:textId="77777777" w:rsidR="00FC58C6" w:rsidRPr="004A7D5F" w:rsidRDefault="00FC58C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763765B" w14:textId="77777777" w:rsidR="005E18A5" w:rsidRPr="005E18A5" w:rsidRDefault="005E18A5" w:rsidP="006E07F7">
      <w:pPr>
        <w:pStyle w:val="af1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E18A5">
        <w:rPr>
          <w:rFonts w:ascii="Times New Roman" w:hAnsi="Times New Roman"/>
          <w:sz w:val="24"/>
          <w:szCs w:val="24"/>
        </w:rPr>
        <w:t>Наследственное право / ред. О.Ю. Ильина, М.В. Самойлова</w:t>
      </w:r>
      <w:proofErr w:type="gramStart"/>
      <w:r w:rsidRPr="005E18A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E18A5">
        <w:rPr>
          <w:rFonts w:ascii="Times New Roman" w:hAnsi="Times New Roman"/>
          <w:sz w:val="24"/>
          <w:szCs w:val="24"/>
        </w:rPr>
        <w:t xml:space="preserve"> под ред. Н.Д. </w:t>
      </w:r>
      <w:proofErr w:type="spellStart"/>
      <w:r w:rsidRPr="005E18A5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5E18A5">
        <w:rPr>
          <w:rFonts w:ascii="Times New Roman" w:hAnsi="Times New Roman"/>
          <w:sz w:val="24"/>
          <w:szCs w:val="24"/>
        </w:rPr>
        <w:t xml:space="preserve">. – 7-е изд., </w:t>
      </w:r>
      <w:proofErr w:type="spellStart"/>
      <w:r w:rsidRPr="005E18A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5E18A5">
        <w:rPr>
          <w:rFonts w:ascii="Times New Roman" w:hAnsi="Times New Roman"/>
          <w:sz w:val="24"/>
          <w:szCs w:val="24"/>
        </w:rPr>
        <w:t xml:space="preserve">. и доп. – Москва : </w:t>
      </w:r>
      <w:proofErr w:type="spellStart"/>
      <w:r w:rsidRPr="005E18A5">
        <w:rPr>
          <w:rFonts w:ascii="Times New Roman" w:hAnsi="Times New Roman"/>
          <w:sz w:val="24"/>
          <w:szCs w:val="24"/>
        </w:rPr>
        <w:t>Юнити</w:t>
      </w:r>
      <w:proofErr w:type="spellEnd"/>
      <w:r w:rsidRPr="005E18A5">
        <w:rPr>
          <w:rFonts w:ascii="Times New Roman" w:hAnsi="Times New Roman"/>
          <w:sz w:val="24"/>
          <w:szCs w:val="24"/>
        </w:rPr>
        <w:t>-Дана, 2015. – 311 с. : схем</w:t>
      </w:r>
      <w:proofErr w:type="gramStart"/>
      <w:r w:rsidRPr="005E18A5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E18A5">
        <w:rPr>
          <w:rFonts w:ascii="Times New Roman" w:hAnsi="Times New Roman"/>
          <w:sz w:val="24"/>
          <w:szCs w:val="24"/>
        </w:rPr>
        <w:t>табл. – (</w:t>
      </w:r>
      <w:proofErr w:type="spellStart"/>
      <w:r w:rsidRPr="005E18A5">
        <w:rPr>
          <w:rFonts w:ascii="Times New Roman" w:hAnsi="Times New Roman"/>
          <w:sz w:val="24"/>
          <w:szCs w:val="24"/>
        </w:rPr>
        <w:t>Dura</w:t>
      </w:r>
      <w:proofErr w:type="spellEnd"/>
      <w:r w:rsidRPr="005E18A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E18A5">
        <w:rPr>
          <w:rFonts w:ascii="Times New Roman" w:hAnsi="Times New Roman"/>
          <w:sz w:val="24"/>
          <w:szCs w:val="24"/>
        </w:rPr>
        <w:t>lex</w:t>
      </w:r>
      <w:proofErr w:type="spellEnd"/>
      <w:r w:rsidRPr="005E18A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E18A5">
        <w:rPr>
          <w:rFonts w:ascii="Times New Roman" w:hAnsi="Times New Roman"/>
          <w:sz w:val="24"/>
          <w:szCs w:val="24"/>
        </w:rPr>
        <w:t>sed</w:t>
      </w:r>
      <w:proofErr w:type="spellEnd"/>
      <w:r w:rsidRPr="005E18A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E18A5">
        <w:rPr>
          <w:rFonts w:ascii="Times New Roman" w:hAnsi="Times New Roman"/>
          <w:sz w:val="24"/>
          <w:szCs w:val="24"/>
        </w:rPr>
        <w:t>lex</w:t>
      </w:r>
      <w:proofErr w:type="spellEnd"/>
      <w:r w:rsidRPr="005E18A5">
        <w:rPr>
          <w:rFonts w:ascii="Times New Roman" w:hAnsi="Times New Roman"/>
          <w:sz w:val="24"/>
          <w:szCs w:val="24"/>
        </w:rPr>
        <w:t>). – Режим доступа: по подписке. – URL: </w:t>
      </w:r>
      <w:hyperlink r:id="rId43" w:history="1">
        <w:r w:rsidRPr="005E18A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http://biblioclub.ru/index.php?page=book&amp;id=426627</w:t>
        </w:r>
      </w:hyperlink>
    </w:p>
    <w:p w14:paraId="7DC05965" w14:textId="77777777" w:rsidR="005E18A5" w:rsidRPr="005E18A5" w:rsidRDefault="005E18A5" w:rsidP="006E07F7">
      <w:pPr>
        <w:pStyle w:val="af1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E18A5">
        <w:rPr>
          <w:rFonts w:ascii="Times New Roman" w:hAnsi="Times New Roman"/>
          <w:sz w:val="24"/>
          <w:szCs w:val="24"/>
        </w:rPr>
        <w:t xml:space="preserve">Наследственное право / ред. Н.А. Волкова, А.Н. </w:t>
      </w:r>
      <w:proofErr w:type="spellStart"/>
      <w:r w:rsidRPr="005E18A5">
        <w:rPr>
          <w:rFonts w:ascii="Times New Roman" w:hAnsi="Times New Roman"/>
          <w:sz w:val="24"/>
          <w:szCs w:val="24"/>
        </w:rPr>
        <w:t>Кузбагаров</w:t>
      </w:r>
      <w:proofErr w:type="spellEnd"/>
      <w:r w:rsidRPr="005E18A5">
        <w:rPr>
          <w:rFonts w:ascii="Times New Roman" w:hAnsi="Times New Roman"/>
          <w:sz w:val="24"/>
          <w:szCs w:val="24"/>
        </w:rPr>
        <w:t xml:space="preserve">, О.Ю. Ильина. – 6-е изд., </w:t>
      </w:r>
      <w:proofErr w:type="spellStart"/>
      <w:r w:rsidRPr="005E18A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5E18A5">
        <w:rPr>
          <w:rFonts w:ascii="Times New Roman" w:hAnsi="Times New Roman"/>
          <w:sz w:val="24"/>
          <w:szCs w:val="24"/>
        </w:rPr>
        <w:t>. и доп. – Москва</w:t>
      </w:r>
      <w:proofErr w:type="gramStart"/>
      <w:r w:rsidRPr="005E18A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E18A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E18A5">
        <w:rPr>
          <w:rFonts w:ascii="Times New Roman" w:hAnsi="Times New Roman"/>
          <w:sz w:val="24"/>
          <w:szCs w:val="24"/>
        </w:rPr>
        <w:t>Юнити</w:t>
      </w:r>
      <w:proofErr w:type="spellEnd"/>
      <w:r w:rsidRPr="005E18A5">
        <w:rPr>
          <w:rFonts w:ascii="Times New Roman" w:hAnsi="Times New Roman"/>
          <w:sz w:val="24"/>
          <w:szCs w:val="24"/>
        </w:rPr>
        <w:t>-Дана, 2015. – 287 с. – (</w:t>
      </w:r>
      <w:proofErr w:type="spellStart"/>
      <w:r w:rsidRPr="005E18A5">
        <w:rPr>
          <w:rFonts w:ascii="Times New Roman" w:hAnsi="Times New Roman"/>
          <w:sz w:val="24"/>
          <w:szCs w:val="24"/>
        </w:rPr>
        <w:t>Dura</w:t>
      </w:r>
      <w:proofErr w:type="spellEnd"/>
      <w:r w:rsidRPr="005E18A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E18A5">
        <w:rPr>
          <w:rFonts w:ascii="Times New Roman" w:hAnsi="Times New Roman"/>
          <w:sz w:val="24"/>
          <w:szCs w:val="24"/>
        </w:rPr>
        <w:t>lex</w:t>
      </w:r>
      <w:proofErr w:type="spellEnd"/>
      <w:r w:rsidRPr="005E18A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E18A5">
        <w:rPr>
          <w:rFonts w:ascii="Times New Roman" w:hAnsi="Times New Roman"/>
          <w:sz w:val="24"/>
          <w:szCs w:val="24"/>
        </w:rPr>
        <w:t>sed</w:t>
      </w:r>
      <w:proofErr w:type="spellEnd"/>
      <w:r w:rsidRPr="005E18A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E18A5">
        <w:rPr>
          <w:rFonts w:ascii="Times New Roman" w:hAnsi="Times New Roman"/>
          <w:sz w:val="24"/>
          <w:szCs w:val="24"/>
        </w:rPr>
        <w:t>lex</w:t>
      </w:r>
      <w:proofErr w:type="spellEnd"/>
      <w:r w:rsidRPr="005E18A5">
        <w:rPr>
          <w:rFonts w:ascii="Times New Roman" w:hAnsi="Times New Roman"/>
          <w:sz w:val="24"/>
          <w:szCs w:val="24"/>
        </w:rPr>
        <w:t>). – Режим доступа: по подписке. – URL: </w:t>
      </w:r>
      <w:hyperlink r:id="rId44" w:history="1">
        <w:r w:rsidRPr="005E18A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http://biblioclub.ru/index.php?page=book&amp;id=119475</w:t>
        </w:r>
      </w:hyperlink>
    </w:p>
    <w:p w14:paraId="57327DD0" w14:textId="77777777" w:rsidR="005E18A5" w:rsidRPr="005E18A5" w:rsidRDefault="005E18A5" w:rsidP="006E07F7">
      <w:pPr>
        <w:pStyle w:val="af1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E18A5">
        <w:rPr>
          <w:rFonts w:ascii="Times New Roman" w:hAnsi="Times New Roman"/>
          <w:sz w:val="24"/>
          <w:szCs w:val="24"/>
        </w:rPr>
        <w:t>Российское гражданское право</w:t>
      </w:r>
      <w:proofErr w:type="gramStart"/>
      <w:r w:rsidRPr="005E18A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E18A5">
        <w:rPr>
          <w:rFonts w:ascii="Times New Roman" w:hAnsi="Times New Roman"/>
          <w:sz w:val="24"/>
          <w:szCs w:val="24"/>
        </w:rPr>
        <w:t xml:space="preserve"> в 2 т. / отв. ред. Е.А. Суханов ; Московский государственный университет имени М. В. Ломоносова, Юридический факультет, Кафедра гражданского права. – 4-е изд., стереотип. – Москва</w:t>
      </w:r>
      <w:proofErr w:type="gramStart"/>
      <w:r w:rsidRPr="005E18A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E18A5">
        <w:rPr>
          <w:rFonts w:ascii="Times New Roman" w:hAnsi="Times New Roman"/>
          <w:sz w:val="24"/>
          <w:szCs w:val="24"/>
        </w:rPr>
        <w:t xml:space="preserve"> Статут, 2015. – Т. 1. Общая часть. Вещное право. Наследственное право. Интеллектуальные права. Личные неимущественные права. – 958 с. – Режим доступа: по подписке. – URL: </w:t>
      </w:r>
      <w:hyperlink r:id="rId45" w:history="1">
        <w:r w:rsidRPr="005E18A5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http://biblioclub.ru/index.php?page=book&amp;id=452474</w:t>
        </w:r>
      </w:hyperlink>
      <w:r w:rsidRPr="005E18A5">
        <w:rPr>
          <w:rFonts w:ascii="Times New Roman" w:hAnsi="Times New Roman"/>
          <w:sz w:val="24"/>
          <w:szCs w:val="24"/>
        </w:rPr>
        <w:t> </w:t>
      </w:r>
    </w:p>
    <w:p w14:paraId="230165FA" w14:textId="77777777" w:rsidR="00FC58C6" w:rsidRPr="004A7D5F" w:rsidRDefault="00FC58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A2F875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4D9137C" w14:textId="4F94F666" w:rsidR="005E18A5" w:rsidRPr="00BD213C" w:rsidRDefault="005E18A5" w:rsidP="006E07F7">
      <w:pPr>
        <w:pStyle w:val="af1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D213C">
        <w:rPr>
          <w:rFonts w:ascii="Times New Roman" w:hAnsi="Times New Roman"/>
          <w:sz w:val="24"/>
          <w:szCs w:val="24"/>
        </w:rPr>
        <w:t>Бегичев, А.В. Наследственное право России / А.В. Бегичев. – Москва</w:t>
      </w:r>
      <w:proofErr w:type="gramStart"/>
      <w:r w:rsidRPr="00BD213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213C">
        <w:rPr>
          <w:rFonts w:ascii="Times New Roman" w:hAnsi="Times New Roman"/>
          <w:sz w:val="24"/>
          <w:szCs w:val="24"/>
        </w:rPr>
        <w:t xml:space="preserve"> Логос, 2013. – 168 с. – Режим доступа: по подписке. – URL: </w:t>
      </w:r>
      <w:hyperlink r:id="rId46" w:history="1">
        <w:r w:rsidRPr="00BD213C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http://biblioclub.ru/index.php?page=book&amp;id=233715</w:t>
        </w:r>
      </w:hyperlink>
    </w:p>
    <w:p w14:paraId="02A52D64" w14:textId="2906998C" w:rsidR="00BD213C" w:rsidRPr="00BD213C" w:rsidRDefault="005E18A5" w:rsidP="006E07F7">
      <w:pPr>
        <w:pStyle w:val="af1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D213C">
        <w:rPr>
          <w:rFonts w:ascii="Times New Roman" w:hAnsi="Times New Roman"/>
          <w:sz w:val="24"/>
          <w:szCs w:val="24"/>
        </w:rPr>
        <w:lastRenderedPageBreak/>
        <w:t>Лукаш, Ю.А. Права и обязанности участников отношений по наследованию / Ю.А. Лукаш. – 3-е изд., стереотип. – Москва</w:t>
      </w:r>
      <w:proofErr w:type="gramStart"/>
      <w:r w:rsidRPr="00BD213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213C">
        <w:rPr>
          <w:rFonts w:ascii="Times New Roman" w:hAnsi="Times New Roman"/>
          <w:sz w:val="24"/>
          <w:szCs w:val="24"/>
        </w:rPr>
        <w:t xml:space="preserve"> Издательство «Флинта», 2016. – 496 с. – (Библиотека юриста). – Режим доступа: по подписке. – URL:</w:t>
      </w:r>
      <w:hyperlink r:id="rId47" w:history="1">
        <w:r w:rsidR="00BD213C" w:rsidRPr="00BD213C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http://biblioclub.ru/index.php?page=book&amp;id=83384</w:t>
        </w:r>
      </w:hyperlink>
    </w:p>
    <w:p w14:paraId="16CD24E3" w14:textId="6D402F23" w:rsidR="005E18A5" w:rsidRPr="00BD213C" w:rsidRDefault="005E18A5" w:rsidP="006E07F7">
      <w:pPr>
        <w:pStyle w:val="af1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D213C">
        <w:rPr>
          <w:rFonts w:ascii="Times New Roman" w:hAnsi="Times New Roman"/>
          <w:sz w:val="24"/>
          <w:szCs w:val="24"/>
        </w:rPr>
        <w:t> Наследственное право / Ю.Ф. Беспалов, А.Ю. Касаткина, З.В. Каменева, Н.Д. </w:t>
      </w:r>
      <w:proofErr w:type="spellStart"/>
      <w:r w:rsidRPr="00BD213C">
        <w:rPr>
          <w:rFonts w:ascii="Times New Roman" w:hAnsi="Times New Roman"/>
          <w:sz w:val="24"/>
          <w:szCs w:val="24"/>
        </w:rPr>
        <w:t>Эриашвили</w:t>
      </w:r>
      <w:proofErr w:type="spellEnd"/>
      <w:proofErr w:type="gramStart"/>
      <w:r w:rsidRPr="00BD213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213C">
        <w:rPr>
          <w:rFonts w:ascii="Times New Roman" w:hAnsi="Times New Roman"/>
          <w:sz w:val="24"/>
          <w:szCs w:val="24"/>
        </w:rPr>
        <w:t xml:space="preserve"> отв. ред. Ю.Ф. Беспалов. – 2-е изд., </w:t>
      </w:r>
      <w:proofErr w:type="spellStart"/>
      <w:r w:rsidRPr="00BD213C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D213C">
        <w:rPr>
          <w:rFonts w:ascii="Times New Roman" w:hAnsi="Times New Roman"/>
          <w:sz w:val="24"/>
          <w:szCs w:val="24"/>
        </w:rPr>
        <w:t xml:space="preserve">. и доп. – Москва : </w:t>
      </w:r>
      <w:proofErr w:type="spellStart"/>
      <w:r w:rsidRPr="00BD213C">
        <w:rPr>
          <w:rFonts w:ascii="Times New Roman" w:hAnsi="Times New Roman"/>
          <w:sz w:val="24"/>
          <w:szCs w:val="24"/>
        </w:rPr>
        <w:t>Юнити</w:t>
      </w:r>
      <w:proofErr w:type="spellEnd"/>
      <w:r w:rsidRPr="00BD213C">
        <w:rPr>
          <w:rFonts w:ascii="Times New Roman" w:hAnsi="Times New Roman"/>
          <w:sz w:val="24"/>
          <w:szCs w:val="24"/>
        </w:rPr>
        <w:t>-Дана, 2015. – 355 с. – (</w:t>
      </w:r>
      <w:proofErr w:type="spellStart"/>
      <w:r w:rsidRPr="00BD213C">
        <w:rPr>
          <w:rFonts w:ascii="Times New Roman" w:hAnsi="Times New Roman"/>
          <w:sz w:val="24"/>
          <w:szCs w:val="24"/>
        </w:rPr>
        <w:t>Dura</w:t>
      </w:r>
      <w:proofErr w:type="spellEnd"/>
      <w:r w:rsidRPr="00BD213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D213C">
        <w:rPr>
          <w:rFonts w:ascii="Times New Roman" w:hAnsi="Times New Roman"/>
          <w:sz w:val="24"/>
          <w:szCs w:val="24"/>
        </w:rPr>
        <w:t>lex</w:t>
      </w:r>
      <w:proofErr w:type="spellEnd"/>
      <w:r w:rsidRPr="00BD213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D213C">
        <w:rPr>
          <w:rFonts w:ascii="Times New Roman" w:hAnsi="Times New Roman"/>
          <w:sz w:val="24"/>
          <w:szCs w:val="24"/>
        </w:rPr>
        <w:t>sed</w:t>
      </w:r>
      <w:proofErr w:type="spellEnd"/>
      <w:r w:rsidRPr="00BD213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D213C">
        <w:rPr>
          <w:rFonts w:ascii="Times New Roman" w:hAnsi="Times New Roman"/>
          <w:sz w:val="24"/>
          <w:szCs w:val="24"/>
        </w:rPr>
        <w:t>lex</w:t>
      </w:r>
      <w:proofErr w:type="spellEnd"/>
      <w:r w:rsidRPr="00BD213C">
        <w:rPr>
          <w:rFonts w:ascii="Times New Roman" w:hAnsi="Times New Roman"/>
          <w:sz w:val="24"/>
          <w:szCs w:val="24"/>
        </w:rPr>
        <w:t>). – Режим доступа: по подписке. – URL: </w:t>
      </w:r>
      <w:hyperlink r:id="rId48" w:history="1">
        <w:r w:rsidRPr="00BD213C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http://biblioclub.ru/index.php?page=book&amp;id=426628</w:t>
        </w:r>
      </w:hyperlink>
    </w:p>
    <w:p w14:paraId="7CB33CA5" w14:textId="77777777" w:rsidR="00FC58C6" w:rsidRPr="004A7D5F" w:rsidRDefault="00FC58C6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C05F255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E0400F3" w14:textId="7BC7BD6D" w:rsidR="00BD213C" w:rsidRDefault="00BD213C" w:rsidP="00BD213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«Наследственное право», направлена на углубление и закрепление знаний студента, на развитие практических умений. </w:t>
      </w:r>
    </w:p>
    <w:p w14:paraId="7AA552E0" w14:textId="77777777" w:rsidR="00BD213C" w:rsidRDefault="00BD213C" w:rsidP="00BD213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33694B18" w14:textId="77777777" w:rsidR="00BD213C" w:rsidRDefault="00BD213C" w:rsidP="00BD213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6972AAF6" w14:textId="77777777" w:rsidR="00BD213C" w:rsidRDefault="00BD213C" w:rsidP="00BD21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F159800" w14:textId="77777777" w:rsidR="00BD213C" w:rsidRPr="00ED7DAA" w:rsidRDefault="00BD213C" w:rsidP="00BD21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A7522C6" w14:textId="77777777" w:rsidR="00BD213C" w:rsidRPr="00B676E0" w:rsidRDefault="00BD213C" w:rsidP="00BD213C">
      <w:pPr>
        <w:spacing w:after="0" w:line="240" w:lineRule="auto"/>
        <w:ind w:firstLine="709"/>
        <w:rPr>
          <w:rFonts w:ascii="Times New Roman" w:hAnsi="Times New Roman"/>
          <w:sz w:val="24"/>
        </w:rPr>
      </w:pPr>
    </w:p>
    <w:p w14:paraId="6AC3D99F" w14:textId="77777777" w:rsidR="00BD213C" w:rsidRPr="00BD213C" w:rsidRDefault="00BD213C" w:rsidP="006E07F7">
      <w:pPr>
        <w:pStyle w:val="af1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BD213C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BD213C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.– [М.], 2005 – 2017. - Режим доступа: </w:t>
      </w:r>
      <w:r w:rsidRPr="00BD213C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BD213C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680A4D7" w14:textId="77777777" w:rsidR="00BD213C" w:rsidRPr="00BD213C" w:rsidRDefault="00BD213C" w:rsidP="006E07F7">
      <w:pPr>
        <w:pStyle w:val="af1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BD213C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BD213C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.– [М.], 2017. - Режим доступа: </w:t>
      </w:r>
      <w:r w:rsidRPr="00BD213C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BD213C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040C484" w14:textId="77777777" w:rsidR="00BD213C" w:rsidRPr="00BD213C" w:rsidRDefault="00BD213C" w:rsidP="006E07F7">
      <w:pPr>
        <w:pStyle w:val="af1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2017. – Режим доступа: </w:t>
      </w:r>
      <w:r w:rsidRPr="00BD213C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BD213C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FBFD1E6" w14:textId="77777777" w:rsidR="00BD213C" w:rsidRPr="00ED7DAA" w:rsidRDefault="00BD213C" w:rsidP="00BD213C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CE42524" w14:textId="77777777" w:rsidR="00BD213C" w:rsidRPr="00ED7DAA" w:rsidRDefault="00BD213C" w:rsidP="00BD213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771C5F2" w14:textId="77777777" w:rsidR="00BD213C" w:rsidRPr="00ED7DAA" w:rsidRDefault="00BD213C" w:rsidP="00BD213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2C3B606" w14:textId="77777777" w:rsidR="00BD213C" w:rsidRPr="00ED7DAA" w:rsidRDefault="00BD213C" w:rsidP="00BD21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92AC73D" w14:textId="77777777" w:rsidR="00BD213C" w:rsidRPr="00ED7DAA" w:rsidRDefault="00BD213C" w:rsidP="00BD213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92A5ECD" w14:textId="77777777" w:rsidR="00BD213C" w:rsidRPr="00ED7DAA" w:rsidRDefault="00BD213C" w:rsidP="00BD213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983D130" w14:textId="77777777" w:rsidR="00BD213C" w:rsidRPr="00ED7DAA" w:rsidRDefault="00BD213C" w:rsidP="00BD213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00FCFBE1" w14:textId="77777777" w:rsidR="00BD213C" w:rsidRPr="00ED7DAA" w:rsidRDefault="00BD213C" w:rsidP="00BD21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4578743" w14:textId="77777777" w:rsidR="00BD213C" w:rsidRPr="00ED7DAA" w:rsidRDefault="00BD213C" w:rsidP="00BD21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547A1ED" w14:textId="77777777" w:rsidR="00BD213C" w:rsidRDefault="00BD213C" w:rsidP="00BD213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2CECC260" w14:textId="77777777" w:rsidR="00BD213C" w:rsidRPr="00ED7DAA" w:rsidRDefault="00BD213C" w:rsidP="00BD213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11E9A238" w14:textId="77777777" w:rsidR="00BD213C" w:rsidRPr="00ED7DAA" w:rsidRDefault="00BD213C" w:rsidP="00BD213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14:paraId="381BD7DE" w14:textId="77777777" w:rsidR="00BD213C" w:rsidRDefault="00BD213C" w:rsidP="00BD213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4B010184" w14:textId="77777777" w:rsidR="00BD213C" w:rsidRPr="00ED7DAA" w:rsidRDefault="00BD213C" w:rsidP="00BD213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00A40BDF" w14:textId="77777777" w:rsidR="00BD213C" w:rsidRPr="00F04407" w:rsidRDefault="00BD213C" w:rsidP="006E07F7">
      <w:pPr>
        <w:pStyle w:val="af1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30681CD0" w14:textId="77777777" w:rsidR="00BD213C" w:rsidRPr="00F04407" w:rsidRDefault="00BD213C" w:rsidP="006E07F7">
      <w:pPr>
        <w:pStyle w:val="af1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8D152B2" w14:textId="77777777" w:rsidR="00BD213C" w:rsidRDefault="00BD213C" w:rsidP="00BD213C">
      <w:pPr>
        <w:pStyle w:val="af1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91B9870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bookmarkStart w:id="13" w:name="__RefHeading___Toc3241000"/>
      <w:bookmarkEnd w:id="13"/>
    </w:p>
    <w:p w14:paraId="7996B5EB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5CDEC96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7FA05D7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DBEF0A7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12337EC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F2518F2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D3AEF4E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8FB52AF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C9FEB1F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E0C0583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E3C592B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C3593A6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E6E16A8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067EC39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DDDFB3C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7FBECF0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6BD87A1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0092087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931AA3E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15CE623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3F5AFD9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367D739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1B872CE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C194583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08CBC61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223D6F0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3F99F37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A5DB547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8005CC1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0F32A89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BB39C1D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478F647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F8CD172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84BB91C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C0957F1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D7F7A43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E8241A4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61D2098" w14:textId="77777777" w:rsidR="00BD213C" w:rsidRDefault="00BD213C" w:rsidP="00BD213C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1950964" w14:textId="77777777" w:rsidR="00BD213C" w:rsidRDefault="00BD213C" w:rsidP="008C2060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376CFCE" w14:textId="07DEA08C" w:rsidR="00FC58C6" w:rsidRPr="00BD213C" w:rsidRDefault="00534947" w:rsidP="008C2060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BD213C">
        <w:rPr>
          <w:rFonts w:ascii="Times New Roman" w:hAnsi="Times New Roman"/>
          <w:b/>
          <w:color w:val="000000"/>
          <w:sz w:val="28"/>
          <w:szCs w:val="28"/>
        </w:rPr>
        <w:t>5.6. ПРОГРАММА ДИСЦИПЛИНЫ «ОБЯЗАТЕЛЬСТВЕННОЕ ПРАВО»</w:t>
      </w:r>
    </w:p>
    <w:p w14:paraId="7DF0CA62" w14:textId="77777777" w:rsidR="00FC58C6" w:rsidRPr="004A7D5F" w:rsidRDefault="00FC58C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F4397BC" w14:textId="77777777" w:rsidR="00FC58C6" w:rsidRPr="004A7D5F" w:rsidRDefault="00534947" w:rsidP="00BD213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257AD5FA" w14:textId="77777777" w:rsidR="00FC58C6" w:rsidRPr="004A7D5F" w:rsidRDefault="00534947" w:rsidP="00BD213C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A7D5F">
        <w:rPr>
          <w:rFonts w:ascii="Times New Roman" w:hAnsi="Times New Roman"/>
          <w:sz w:val="24"/>
          <w:szCs w:val="24"/>
        </w:rPr>
        <w:t>Обязательственное право – одна из отраслей российского права, без которого система права не может нормально функционировать. Обязательственное право представляет собой совокупность юридических норм, регламентирующих имущественные и неимущественные отношения субъектов гражданского права.  Изучение данной дисциплины позволяет более детально познакомиться с особенностями обязательственных отношений, в частности договорных, что способствует успешному разрешению спорных правовых вопросов, а также помогает сформировать у студентов глубокие правовые знания по отдельным видам обязательств, предусмотренных в части второй Гражданского кодекса Российской Федерации</w:t>
      </w:r>
      <w:r w:rsidRPr="004A7D5F">
        <w:rPr>
          <w:rFonts w:ascii="Times New Roman" w:hAnsi="Times New Roman"/>
          <w:sz w:val="28"/>
          <w:szCs w:val="28"/>
        </w:rPr>
        <w:t>.</w:t>
      </w:r>
    </w:p>
    <w:p w14:paraId="6E10A66D" w14:textId="77777777" w:rsidR="00FC58C6" w:rsidRPr="004A7D5F" w:rsidRDefault="00534947" w:rsidP="00BD213C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курса «Обязательственное право» после лекционной и самостоятельной работы на практических занятиях могли закрепить полученные знания и применить их на практике при решении задач.</w:t>
      </w:r>
    </w:p>
    <w:p w14:paraId="44BA3426" w14:textId="77777777" w:rsidR="00FC58C6" w:rsidRPr="004A7D5F" w:rsidRDefault="00FC58C6" w:rsidP="00BD213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54E36F2" w14:textId="77777777" w:rsidR="00FC58C6" w:rsidRPr="004A7D5F" w:rsidRDefault="00534947" w:rsidP="00BD213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5047C1ED" w14:textId="77777777" w:rsidR="00FC58C6" w:rsidRPr="004A7D5F" w:rsidRDefault="00534947" w:rsidP="00BD213C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обязательственные права</w:t>
      </w:r>
      <w:r w:rsidRPr="004A7D5F">
        <w:rPr>
          <w:rFonts w:ascii="Times New Roman" w:hAnsi="Times New Roman"/>
          <w:sz w:val="24"/>
          <w:szCs w:val="24"/>
        </w:rPr>
        <w:t>.</w:t>
      </w:r>
    </w:p>
    <w:p w14:paraId="175D53C2" w14:textId="77777777" w:rsidR="00FC58C6" w:rsidRPr="004A7D5F" w:rsidRDefault="00FC58C6" w:rsidP="00BD213C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74BDCEB" w14:textId="77777777" w:rsidR="00FC58C6" w:rsidRPr="004A7D5F" w:rsidRDefault="00534947" w:rsidP="00BD213C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3. Цели и задачи</w:t>
      </w:r>
    </w:p>
    <w:p w14:paraId="52CE764C" w14:textId="77777777" w:rsidR="00FC58C6" w:rsidRPr="004A7D5F" w:rsidRDefault="00534947" w:rsidP="00BD213C">
      <w:pPr>
        <w:pStyle w:val="af8"/>
        <w:spacing w:after="0" w:line="240" w:lineRule="auto"/>
        <w:ind w:left="0" w:firstLine="567"/>
        <w:jc w:val="both"/>
        <w:rPr>
          <w:rFonts w:ascii="Times New Roman" w:hAnsi="Times New Roman"/>
          <w:i/>
          <w:sz w:val="24"/>
          <w:szCs w:val="24"/>
          <w:lang w:val="ru-RU" w:eastAsia="ru-RU"/>
        </w:rPr>
      </w:pPr>
      <w:r w:rsidRPr="004A7D5F">
        <w:rPr>
          <w:rFonts w:ascii="Times New Roman" w:hAnsi="Times New Roman"/>
          <w:i/>
          <w:sz w:val="24"/>
          <w:szCs w:val="24"/>
          <w:lang w:val="ru-RU"/>
        </w:rPr>
        <w:t>Целью</w:t>
      </w:r>
      <w:r w:rsidRPr="004A7D5F">
        <w:rPr>
          <w:rFonts w:ascii="Times New Roman" w:hAnsi="Times New Roman"/>
          <w:sz w:val="24"/>
          <w:szCs w:val="24"/>
          <w:lang w:val="ru-RU"/>
        </w:rPr>
        <w:t xml:space="preserve"> освоения дисциплины «Обязательственное право» является углубленное изучение студентами сущности обязательственных отношений и основных теоретических проблем, связанных с обеспечением исполнения гражданско-правовых обязательств.</w:t>
      </w:r>
    </w:p>
    <w:p w14:paraId="7A12C653" w14:textId="77777777" w:rsidR="00FC58C6" w:rsidRPr="004A7D5F" w:rsidRDefault="00534947" w:rsidP="00BD213C">
      <w:pPr>
        <w:pStyle w:val="af8"/>
        <w:spacing w:after="0" w:line="240" w:lineRule="auto"/>
        <w:ind w:left="0" w:firstLine="567"/>
        <w:jc w:val="both"/>
        <w:rPr>
          <w:rFonts w:ascii="Times New Roman" w:hAnsi="Times New Roman"/>
          <w:i/>
          <w:sz w:val="24"/>
          <w:szCs w:val="24"/>
          <w:lang w:val="ru-RU" w:eastAsia="ru-RU"/>
        </w:rPr>
      </w:pPr>
      <w:r w:rsidRPr="004A7D5F">
        <w:rPr>
          <w:rFonts w:ascii="Times New Roman" w:hAnsi="Times New Roman"/>
          <w:i/>
          <w:sz w:val="24"/>
          <w:szCs w:val="24"/>
          <w:lang w:val="ru-RU" w:eastAsia="ru-RU"/>
        </w:rPr>
        <w:t>Задачи дисциплины:</w:t>
      </w:r>
    </w:p>
    <w:p w14:paraId="41D5E9A5" w14:textId="77777777" w:rsidR="00FC58C6" w:rsidRPr="004A7D5F" w:rsidRDefault="00534947" w:rsidP="00BD213C">
      <w:pPr>
        <w:spacing w:after="0" w:line="240" w:lineRule="auto"/>
        <w:ind w:firstLine="36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- изучение теоретических основ действующего законодательства, регулирующего обязательственные отношения;</w:t>
      </w:r>
    </w:p>
    <w:p w14:paraId="05C129A5" w14:textId="77777777" w:rsidR="00FC58C6" w:rsidRPr="004A7D5F" w:rsidRDefault="00534947" w:rsidP="00BD213C">
      <w:pPr>
        <w:spacing w:after="0" w:line="240" w:lineRule="auto"/>
        <w:ind w:firstLine="360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-</w:t>
      </w:r>
      <w:r w:rsidRPr="004A7D5F">
        <w:rPr>
          <w:rFonts w:ascii="Times New Roman" w:hAnsi="Times New Roman"/>
          <w:color w:val="000000"/>
          <w:sz w:val="24"/>
          <w:szCs w:val="24"/>
        </w:rPr>
        <w:t xml:space="preserve"> усвоение теоретических положений и норм законодательства, раскрывающих особенности обязательственного права;</w:t>
      </w:r>
    </w:p>
    <w:p w14:paraId="136FC9DC" w14:textId="77777777" w:rsidR="00FC58C6" w:rsidRPr="004A7D5F" w:rsidRDefault="00534947" w:rsidP="00BD213C">
      <w:pPr>
        <w:pStyle w:val="ae"/>
        <w:tabs>
          <w:tab w:val="left" w:pos="0"/>
        </w:tabs>
        <w:spacing w:after="0" w:line="240" w:lineRule="auto"/>
        <w:ind w:firstLine="567"/>
        <w:rPr>
          <w:lang w:val="ru-RU"/>
        </w:rPr>
      </w:pPr>
      <w:r w:rsidRPr="004A7D5F">
        <w:rPr>
          <w:color w:val="000000"/>
          <w:sz w:val="24"/>
          <w:szCs w:val="24"/>
          <w:lang w:val="ru-RU"/>
        </w:rPr>
        <w:t xml:space="preserve">- </w:t>
      </w:r>
      <w:r w:rsidRPr="004A7D5F">
        <w:rPr>
          <w:sz w:val="24"/>
          <w:szCs w:val="24"/>
          <w:lang w:val="ru-RU"/>
        </w:rPr>
        <w:t>анализ наиболее сложных теоретических проблем, связанных с реализацией отдельных способов обеспечения обязательств;</w:t>
      </w:r>
    </w:p>
    <w:p w14:paraId="74A51C5C" w14:textId="77777777" w:rsidR="00FC58C6" w:rsidRPr="004A7D5F" w:rsidRDefault="00534947" w:rsidP="00BD213C">
      <w:pPr>
        <w:pStyle w:val="ae"/>
        <w:tabs>
          <w:tab w:val="left" w:pos="0"/>
        </w:tabs>
        <w:spacing w:after="0" w:line="240" w:lineRule="auto"/>
        <w:ind w:firstLine="567"/>
        <w:rPr>
          <w:lang w:val="ru-RU"/>
        </w:rPr>
      </w:pPr>
      <w:r w:rsidRPr="004A7D5F">
        <w:rPr>
          <w:sz w:val="24"/>
          <w:szCs w:val="24"/>
          <w:lang w:val="ru-RU"/>
        </w:rPr>
        <w:t xml:space="preserve">- </w:t>
      </w:r>
      <w:r w:rsidRPr="004A7D5F">
        <w:rPr>
          <w:color w:val="000000"/>
          <w:sz w:val="24"/>
          <w:szCs w:val="24"/>
          <w:lang w:val="ru-RU"/>
        </w:rPr>
        <w:t>выработка умений применения в практической деятельности полученных знаний и норм обязательственного права при решении конкретных задач в сфере гражданских правоотношений</w:t>
      </w:r>
    </w:p>
    <w:p w14:paraId="012C9DDC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</w:rPr>
        <w:t>4. Образовательные результаты</w:t>
      </w:r>
    </w:p>
    <w:tbl>
      <w:tblPr>
        <w:tblW w:w="5008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00"/>
        <w:gridCol w:w="2231"/>
        <w:gridCol w:w="1390"/>
        <w:gridCol w:w="2238"/>
        <w:gridCol w:w="1453"/>
        <w:gridCol w:w="1658"/>
      </w:tblGrid>
      <w:tr w:rsidR="00FC58C6" w:rsidRPr="004A7D5F" w14:paraId="6FB13189" w14:textId="77777777" w:rsidTr="00BD213C">
        <w:trPr>
          <w:trHeight w:val="385"/>
        </w:trPr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96235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06CFE" w14:textId="77777777" w:rsidR="00FC58C6" w:rsidRPr="004A7D5F" w:rsidRDefault="00534947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80E8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1DC8D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02049B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010D1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7C3FA1" w:rsidRPr="004A7D5F" w14:paraId="1CA37202" w14:textId="77777777" w:rsidTr="007C3FA1">
        <w:trPr>
          <w:trHeight w:val="331"/>
        </w:trPr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7A1A7E0" w14:textId="18D6A2B2" w:rsidR="007C3FA1" w:rsidRPr="004A7D5F" w:rsidRDefault="007C3FA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AFCBD8" w14:textId="28264191" w:rsidR="007C3FA1" w:rsidRPr="004A7D5F" w:rsidRDefault="007C3FA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2E9946" w14:textId="77777777" w:rsidR="007C3FA1" w:rsidRPr="004A7D5F" w:rsidRDefault="007C3FA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65745DF" w14:textId="3001093D" w:rsidR="007C3FA1" w:rsidRPr="004A7D5F" w:rsidRDefault="007C3FA1" w:rsidP="008C20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анализировать нормативные правовые акты, регулирующие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обязательственные право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>отнош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ения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0D627E" w14:textId="7777777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5881D7FD" w14:textId="7777777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711A9A35" w14:textId="7777777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0CDC19" w14:textId="4830A3F6" w:rsidR="007C3FA1" w:rsidRDefault="00511741" w:rsidP="00CC1B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14:paraId="286463E1" w14:textId="0D180BDA" w:rsidR="007C3FA1" w:rsidRDefault="00622D0E" w:rsidP="00CC1B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Тестирование </w:t>
            </w:r>
          </w:p>
          <w:p w14:paraId="17C0E1C2" w14:textId="1292AD3E" w:rsidR="007C3FA1" w:rsidRPr="004A7D5F" w:rsidRDefault="007C3FA1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C3FA1" w:rsidRPr="004A7D5F" w14:paraId="1276868E" w14:textId="77777777" w:rsidTr="007C3FA1">
        <w:trPr>
          <w:trHeight w:val="331"/>
        </w:trPr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BDE64A5" w14:textId="5EAE1C15" w:rsidR="007C3FA1" w:rsidRPr="004A7D5F" w:rsidRDefault="007C3FA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3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58784B9C" w14:textId="77777777" w:rsidR="007C3FA1" w:rsidRDefault="007C3FA1" w:rsidP="00CC1BC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14:paraId="3DC7DDD1" w14:textId="77777777" w:rsidR="007C3FA1" w:rsidRPr="004A7D5F" w:rsidRDefault="007C3FA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7956687" w14:textId="5A1AE8AD" w:rsidR="007C3FA1" w:rsidRPr="004A7D5F" w:rsidRDefault="007C3FA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-6-1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98B2D72" w14:textId="7DDB67B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использовать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нормы обязательственного права в профессионально-педагогической деятельности</w:t>
            </w:r>
            <w:r w:rsidRPr="00B36F3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39F26690" w14:textId="7777777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23558632" w14:textId="7777777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2309E483" w14:textId="7777777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4D903FD8" w14:textId="7777777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16A316FC" w14:textId="7777777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6B5B5789" w14:textId="77777777" w:rsidR="007C3FA1" w:rsidRPr="004A7D5F" w:rsidRDefault="007C3FA1" w:rsidP="007C3FA1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204711C0" w14:textId="0D0EEF69" w:rsidR="007C3FA1" w:rsidRDefault="007C3FA1" w:rsidP="00CC1B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14:paraId="110336DC" w14:textId="5026E186" w:rsidR="00511741" w:rsidRPr="00511741" w:rsidRDefault="00511741" w:rsidP="00CC1B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Pr="00511741">
              <w:rPr>
                <w:rFonts w:ascii="Times New Roman" w:hAnsi="Times New Roman"/>
                <w:sz w:val="24"/>
                <w:szCs w:val="24"/>
              </w:rPr>
              <w:t>естирование</w:t>
            </w:r>
          </w:p>
          <w:p w14:paraId="2A3A1CFB" w14:textId="77777777" w:rsidR="007C3FA1" w:rsidRPr="004A7D5F" w:rsidRDefault="007C3FA1" w:rsidP="008C206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64D97E08" w14:textId="77777777" w:rsidR="00FC58C6" w:rsidRPr="004A7D5F" w:rsidRDefault="00534947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16861835" w14:textId="77777777" w:rsidR="00FC58C6" w:rsidRPr="004A7D5F" w:rsidRDefault="00534947">
      <w:pPr>
        <w:autoSpaceDE w:val="0"/>
        <w:spacing w:after="0" w:line="360" w:lineRule="auto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A7D5F">
        <w:rPr>
          <w:rFonts w:ascii="Times New Roman" w:hAnsi="Times New Roman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19"/>
        <w:gridCol w:w="988"/>
        <w:gridCol w:w="1280"/>
        <w:gridCol w:w="1442"/>
        <w:gridCol w:w="1983"/>
        <w:gridCol w:w="1442"/>
      </w:tblGrid>
      <w:tr w:rsidR="00FC58C6" w:rsidRPr="004A7D5F" w14:paraId="4C073A4F" w14:textId="77777777" w:rsidTr="008C2060">
        <w:trPr>
          <w:trHeight w:val="204"/>
        </w:trPr>
        <w:tc>
          <w:tcPr>
            <w:tcW w:w="271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C4094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7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51D761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D34B72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4DD655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C58C6" w:rsidRPr="004A7D5F" w14:paraId="5D415179" w14:textId="77777777" w:rsidTr="008C2060">
        <w:trPr>
          <w:trHeight w:val="535"/>
        </w:trPr>
        <w:tc>
          <w:tcPr>
            <w:tcW w:w="271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D6BC734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ABF55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91D8EE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034AD38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A104AC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14B4F84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40638083" w14:textId="77777777" w:rsidTr="008C2060">
        <w:trPr>
          <w:trHeight w:val="23"/>
        </w:trPr>
        <w:tc>
          <w:tcPr>
            <w:tcW w:w="271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AABDC09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6447C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31BD6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82752B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CA203BD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EEB5C65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C2060" w:rsidRPr="004A7D5F" w14:paraId="2CAD5121" w14:textId="77777777" w:rsidTr="00CC1BC3">
        <w:trPr>
          <w:trHeight w:val="23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BAED1A3" w14:textId="4A27FC73" w:rsidR="008C2060" w:rsidRPr="008C2060" w:rsidRDefault="008C2060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C20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Общие положения обязательственного права</w:t>
            </w:r>
          </w:p>
        </w:tc>
      </w:tr>
      <w:tr w:rsidR="00FC58C6" w:rsidRPr="004A7D5F" w14:paraId="07673FD8" w14:textId="77777777" w:rsidTr="008C2060">
        <w:trPr>
          <w:trHeight w:val="23"/>
        </w:trPr>
        <w:tc>
          <w:tcPr>
            <w:tcW w:w="2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880AF8" w14:textId="25F80763" w:rsidR="00FC58C6" w:rsidRPr="004A7D5F" w:rsidRDefault="00534947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="008C2060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 xml:space="preserve"> Понятие обязательственного права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5AAEE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C38A5D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F27CF6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BD628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6B420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FC58C6" w:rsidRPr="004A7D5F" w14:paraId="430E9B8D" w14:textId="77777777" w:rsidTr="008C2060">
        <w:trPr>
          <w:trHeight w:val="738"/>
        </w:trPr>
        <w:tc>
          <w:tcPr>
            <w:tcW w:w="2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B3F13A" w14:textId="5F36F634" w:rsidR="00FC58C6" w:rsidRPr="004A7D5F" w:rsidRDefault="00534947" w:rsidP="008C20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="008C20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1.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>Общие положения об обязательствах, их виды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37A08E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F25178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2BF405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41CBE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331FB9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C2060" w:rsidRPr="004A7D5F" w14:paraId="1050E731" w14:textId="77777777" w:rsidTr="00CC1BC3">
        <w:trPr>
          <w:trHeight w:val="23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C29F2B6" w14:textId="4EEE45C9" w:rsidR="008C2060" w:rsidRPr="008C2060" w:rsidRDefault="008C2060" w:rsidP="008C2060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C20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Возникновение и прекращение обязательств</w:t>
            </w:r>
          </w:p>
        </w:tc>
      </w:tr>
      <w:tr w:rsidR="00511741" w:rsidRPr="004A7D5F" w14:paraId="5FE9B9FA" w14:textId="77777777" w:rsidTr="008C2060">
        <w:trPr>
          <w:trHeight w:val="23"/>
        </w:trPr>
        <w:tc>
          <w:tcPr>
            <w:tcW w:w="2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4A0D6F" w14:textId="35D63E14" w:rsidR="00511741" w:rsidRPr="004A7D5F" w:rsidRDefault="00511741" w:rsidP="0051174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>Субъекты обязательства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DF222BC" w14:textId="73FFCC93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2B3DBF" w14:textId="37581A9D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EC8BC0" w14:textId="4A01D293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3BA0389" w14:textId="42F82D90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26A737" w14:textId="45F8D730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1741" w:rsidRPr="004A7D5F" w14:paraId="45431B6A" w14:textId="77777777" w:rsidTr="008C2060">
        <w:trPr>
          <w:trHeight w:val="23"/>
        </w:trPr>
        <w:tc>
          <w:tcPr>
            <w:tcW w:w="2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777924" w14:textId="780A8FC0" w:rsidR="00511741" w:rsidRPr="004A7D5F" w:rsidRDefault="00511741" w:rsidP="008C2060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2.2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Основания возникновения и прекращения обязательств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B73607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988742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EB46BB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86D647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A8705D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1741" w:rsidRPr="004A7D5F" w14:paraId="475F10CF" w14:textId="77777777" w:rsidTr="008C2060">
        <w:trPr>
          <w:trHeight w:val="466"/>
        </w:trPr>
        <w:tc>
          <w:tcPr>
            <w:tcW w:w="2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590AC6" w14:textId="6D635B07" w:rsidR="00511741" w:rsidRPr="004A7D5F" w:rsidRDefault="005117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2.3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>Содержание обязательства и исполнение обязательств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DA64DC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7B663F3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3698820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E71F4C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7C4503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11741" w:rsidRPr="004A7D5F" w14:paraId="2777E799" w14:textId="77777777" w:rsidTr="008C2060">
        <w:trPr>
          <w:trHeight w:val="764"/>
        </w:trPr>
        <w:tc>
          <w:tcPr>
            <w:tcW w:w="2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FA8E5F9" w14:textId="31B29142" w:rsidR="00511741" w:rsidRPr="004A7D5F" w:rsidRDefault="00511741" w:rsidP="008C2060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2.4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>Способы обеспечения исполнения обязательства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0784D54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864A18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FDCE61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2136A1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93629D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11741" w:rsidRPr="004A7D5F" w14:paraId="70391C2B" w14:textId="77777777" w:rsidTr="008C2060">
        <w:trPr>
          <w:trHeight w:val="23"/>
        </w:trPr>
        <w:tc>
          <w:tcPr>
            <w:tcW w:w="2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2638F5" w14:textId="77777777" w:rsidR="00511741" w:rsidRPr="004A7D5F" w:rsidRDefault="00511741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42B16CB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B9FAAE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FB8DC0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EBE531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DE7E4D" w14:textId="77777777" w:rsidR="00511741" w:rsidRPr="004A7D5F" w:rsidRDefault="0051174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27EFE50A" w14:textId="77777777" w:rsidR="00FC58C6" w:rsidRPr="004A7D5F" w:rsidRDefault="00FC58C6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7FA5884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7859A461" w14:textId="77777777" w:rsidR="007C3FA1" w:rsidRDefault="007C3FA1" w:rsidP="007C3FA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При изучении дисциплины «Обязательственное </w:t>
      </w:r>
      <w:r w:rsidRPr="004A7D5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право</w:t>
      </w:r>
      <w:r w:rsidRPr="004A7D5F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</w:t>
      </w:r>
      <w:r>
        <w:rPr>
          <w:rFonts w:ascii="Times New Roman" w:hAnsi="Times New Roman"/>
          <w:sz w:val="24"/>
          <w:szCs w:val="24"/>
          <w:lang w:eastAsia="ru-RU"/>
        </w:rPr>
        <w:t>:</w:t>
      </w:r>
    </w:p>
    <w:p w14:paraId="674012AD" w14:textId="22041E7E" w:rsidR="007C3FA1" w:rsidRPr="0063090F" w:rsidRDefault="007C3FA1" w:rsidP="007C3FA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14:paraId="2019526A" w14:textId="77777777" w:rsidR="007C3FA1" w:rsidRPr="0063090F" w:rsidRDefault="007C3FA1" w:rsidP="007C3FA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14:paraId="7FC7C449" w14:textId="0AD52EE6" w:rsidR="00FC58C6" w:rsidRPr="008C2060" w:rsidRDefault="00534947" w:rsidP="006E07F7">
      <w:pPr>
        <w:pStyle w:val="af1"/>
        <w:numPr>
          <w:ilvl w:val="0"/>
          <w:numId w:val="3"/>
        </w:numPr>
        <w:autoSpaceDE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C2060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511741" w14:paraId="1F626B34" w14:textId="77777777" w:rsidTr="00511741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3F6676C5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58E74A24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3C143A78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6F13DCF1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0FF119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A14D7C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</w:t>
            </w: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е</w:t>
            </w:r>
          </w:p>
          <w:p w14:paraId="35265C20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A8F572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Число заданий за семест</w:t>
            </w: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BDCC445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Баллы</w:t>
            </w:r>
          </w:p>
        </w:tc>
      </w:tr>
      <w:tr w:rsidR="00511741" w14:paraId="40581D31" w14:textId="77777777" w:rsidTr="00511741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DB75F18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EC7CDD9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230C529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08B319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CBB400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C54FBF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5913404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</w:t>
            </w: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E85714A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Максималь</w:t>
            </w: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ный</w:t>
            </w:r>
          </w:p>
        </w:tc>
      </w:tr>
      <w:tr w:rsidR="00511741" w14:paraId="0F0987C2" w14:textId="77777777" w:rsidTr="006019B0">
        <w:trPr>
          <w:trHeight w:val="1175"/>
          <w:jc w:val="center"/>
        </w:trPr>
        <w:tc>
          <w:tcPr>
            <w:tcW w:w="1008" w:type="dxa"/>
            <w:vMerge w:val="restart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F64BD91" w14:textId="77777777" w:rsidR="00511741" w:rsidRDefault="00511741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26C91235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ACC4D61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5AC138B6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A979FB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DB96030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BABC848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82F70DC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11741" w14:paraId="505CC875" w14:textId="77777777" w:rsidTr="006019B0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991A3C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1902CB6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1035CF" w14:textId="77777777" w:rsidR="00511741" w:rsidRDefault="0051174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FED0B0F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CE1585" w14:textId="66D53E50" w:rsidR="00511741" w:rsidRDefault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1C4558" w14:textId="1DC46EA9" w:rsidR="00511741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9CF306" w14:textId="35D9B260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23ED8A" w14:textId="4A26F05D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1741" w14:paraId="03938066" w14:textId="77777777" w:rsidTr="00511741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2831E21" w14:textId="57184881" w:rsidR="00511741" w:rsidRDefault="00511741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278180" w14:textId="77777777" w:rsidR="00511741" w:rsidRDefault="0051174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9FD71A" w14:textId="77777777" w:rsidR="00511741" w:rsidRDefault="00511741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00BE4DA" w14:textId="77777777" w:rsidR="00511741" w:rsidRDefault="0051174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5741F6" w14:textId="77777777" w:rsidR="00511741" w:rsidRDefault="0051174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8A27C6" w14:textId="77777777" w:rsidR="00511741" w:rsidRDefault="0051174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24B39D" w14:textId="77777777" w:rsidR="00511741" w:rsidRDefault="0051174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0B8252" w14:textId="77777777" w:rsidR="00511741" w:rsidRDefault="0051174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1337CB" w14:paraId="08BF7551" w14:textId="77777777" w:rsidTr="00511741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9777378" w14:textId="77777777" w:rsidR="001337CB" w:rsidRDefault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957373" w14:textId="77777777" w:rsidR="001337CB" w:rsidRDefault="001337C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7AC6BC" w14:textId="648ECDB5" w:rsidR="001337CB" w:rsidRDefault="001337CB">
            <w:pPr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2710D5" w14:textId="55768D57" w:rsidR="001337CB" w:rsidRDefault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bidi="mr-IN"/>
              </w:rPr>
            </w:pPr>
            <w:r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0BDA301" w14:textId="0B844D3C" w:rsidR="001337CB" w:rsidRDefault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233F38" w14:textId="57E92F38" w:rsidR="001337CB" w:rsidRDefault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3D29B9" w14:textId="56E25417" w:rsidR="001337CB" w:rsidRDefault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768B01" w14:textId="5A58794C" w:rsidR="001337CB" w:rsidRDefault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1741" w14:paraId="1E6176E2" w14:textId="77777777" w:rsidTr="00511741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B17F3A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06ABA6C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97E9FB8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C2318E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F3FB04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F1879F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EC96F5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6817AF" w14:textId="77777777" w:rsidR="00511741" w:rsidRDefault="005117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87B69A3" w14:textId="77777777" w:rsidR="00FC58C6" w:rsidRPr="004A7D5F" w:rsidRDefault="00FC58C6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3A0829D" w14:textId="77777777" w:rsidR="00FC58C6" w:rsidRPr="004A7D5F" w:rsidRDefault="00FC58C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6895866" w14:textId="77777777" w:rsidR="00D07AB2" w:rsidRPr="00D07AB2" w:rsidRDefault="00D07AB2" w:rsidP="006E07F7">
      <w:pPr>
        <w:pStyle w:val="af1"/>
        <w:numPr>
          <w:ilvl w:val="0"/>
          <w:numId w:val="28"/>
        </w:numPr>
        <w:tabs>
          <w:tab w:val="clear" w:pos="10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07AB2">
        <w:rPr>
          <w:rFonts w:ascii="Times New Roman" w:hAnsi="Times New Roman"/>
          <w:sz w:val="24"/>
          <w:szCs w:val="24"/>
        </w:rPr>
        <w:t>Кулаков, В.В. Обязательственное право / В.В. Кулаков</w:t>
      </w:r>
      <w:proofErr w:type="gramStart"/>
      <w:r w:rsidRPr="00D07AB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7AB2">
        <w:rPr>
          <w:rFonts w:ascii="Times New Roman" w:hAnsi="Times New Roman"/>
          <w:sz w:val="24"/>
          <w:szCs w:val="24"/>
        </w:rPr>
        <w:t xml:space="preserve"> Российский государственный университет правосудия. – Москва</w:t>
      </w:r>
      <w:proofErr w:type="gramStart"/>
      <w:r w:rsidRPr="00D07AB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7AB2">
        <w:rPr>
          <w:rFonts w:ascii="Times New Roman" w:hAnsi="Times New Roman"/>
          <w:sz w:val="24"/>
          <w:szCs w:val="24"/>
        </w:rPr>
        <w:t xml:space="preserve"> РГУП, 2016. – 188 с.</w:t>
      </w:r>
      <w:proofErr w:type="gramStart"/>
      <w:r w:rsidRPr="00D07AB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7AB2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49" w:history="1">
        <w:r w:rsidRPr="00D07AB2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http://biblioclub.ru/index.php?page=book&amp;id=560874</w:t>
        </w:r>
      </w:hyperlink>
    </w:p>
    <w:p w14:paraId="6E11181E" w14:textId="77777777" w:rsidR="00D07AB2" w:rsidRPr="00D07AB2" w:rsidRDefault="00D07AB2" w:rsidP="006E07F7">
      <w:pPr>
        <w:pStyle w:val="af1"/>
        <w:numPr>
          <w:ilvl w:val="0"/>
          <w:numId w:val="28"/>
        </w:numPr>
        <w:tabs>
          <w:tab w:val="clear" w:pos="10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07AB2">
        <w:rPr>
          <w:rFonts w:ascii="Times New Roman" w:hAnsi="Times New Roman"/>
          <w:sz w:val="24"/>
          <w:szCs w:val="24"/>
        </w:rPr>
        <w:t>Российское гражданское право</w:t>
      </w:r>
      <w:proofErr w:type="gramStart"/>
      <w:r w:rsidRPr="00D07AB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7AB2">
        <w:rPr>
          <w:rFonts w:ascii="Times New Roman" w:hAnsi="Times New Roman"/>
          <w:sz w:val="24"/>
          <w:szCs w:val="24"/>
        </w:rPr>
        <w:t xml:space="preserve"> в 2 т. / отв. ред. Е.А. Суханов ; Московский государственный университет имени М. В. Ломоносова, Юридический факультет, Кафедра гражданского права. – 4-е изд., стереотип. – Москва</w:t>
      </w:r>
      <w:proofErr w:type="gramStart"/>
      <w:r w:rsidRPr="00D07AB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7AB2">
        <w:rPr>
          <w:rFonts w:ascii="Times New Roman" w:hAnsi="Times New Roman"/>
          <w:sz w:val="24"/>
          <w:szCs w:val="24"/>
        </w:rPr>
        <w:t xml:space="preserve"> Статут, 2015. – Т. 2. Обязательственное право. – 1208 с. – Режим доступа: по подписке. – URL: </w:t>
      </w:r>
      <w:hyperlink r:id="rId50" w:history="1">
        <w:r w:rsidRPr="00D07AB2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http://biblioclub.ru/index.php?page=book&amp;id=452473</w:t>
        </w:r>
      </w:hyperlink>
    </w:p>
    <w:p w14:paraId="20D739A7" w14:textId="77777777" w:rsidR="00D07AB2" w:rsidRPr="00D07AB2" w:rsidRDefault="00D07AB2" w:rsidP="006E07F7">
      <w:pPr>
        <w:pStyle w:val="af1"/>
        <w:numPr>
          <w:ilvl w:val="0"/>
          <w:numId w:val="28"/>
        </w:numPr>
        <w:tabs>
          <w:tab w:val="clear" w:pos="10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07AB2">
        <w:rPr>
          <w:rFonts w:ascii="Times New Roman" w:hAnsi="Times New Roman"/>
          <w:sz w:val="24"/>
          <w:szCs w:val="24"/>
        </w:rPr>
        <w:t xml:space="preserve">Основы гражданского права / под ред. Н.Д. </w:t>
      </w:r>
      <w:proofErr w:type="spellStart"/>
      <w:r w:rsidRPr="00D07AB2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D07AB2">
        <w:rPr>
          <w:rFonts w:ascii="Times New Roman" w:hAnsi="Times New Roman"/>
          <w:sz w:val="24"/>
          <w:szCs w:val="24"/>
        </w:rPr>
        <w:t>, Р.А. Курбанова. – Москва</w:t>
      </w:r>
      <w:proofErr w:type="gramStart"/>
      <w:r w:rsidRPr="00D07AB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7AB2">
        <w:rPr>
          <w:rFonts w:ascii="Times New Roman" w:hAnsi="Times New Roman"/>
          <w:sz w:val="24"/>
          <w:szCs w:val="24"/>
        </w:rPr>
        <w:t xml:space="preserve"> ЮНИТИ-ДАНА: Закон и право, 2015. – 455 с.</w:t>
      </w:r>
      <w:proofErr w:type="gramStart"/>
      <w:r w:rsidRPr="00D07AB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7AB2">
        <w:rPr>
          <w:rFonts w:ascii="Times New Roman" w:hAnsi="Times New Roman"/>
          <w:sz w:val="24"/>
          <w:szCs w:val="24"/>
        </w:rPr>
        <w:t xml:space="preserve"> ил. – Режим доступа: по подписке. – URL: </w:t>
      </w:r>
      <w:hyperlink r:id="rId51" w:history="1">
        <w:r w:rsidRPr="00D07AB2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http://biblioclub.ru/index.php?page=book&amp;id=447085</w:t>
        </w:r>
      </w:hyperlink>
    </w:p>
    <w:p w14:paraId="39CA8924" w14:textId="77777777" w:rsidR="00FC58C6" w:rsidRPr="004A7D5F" w:rsidRDefault="00FC58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1FB03E6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6807492" w14:textId="77777777" w:rsidR="00D07AB2" w:rsidRPr="003B2A87" w:rsidRDefault="00D07AB2" w:rsidP="006E07F7">
      <w:pPr>
        <w:pStyle w:val="af1"/>
        <w:numPr>
          <w:ilvl w:val="0"/>
          <w:numId w:val="2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B2A87">
        <w:rPr>
          <w:rFonts w:ascii="Times New Roman" w:hAnsi="Times New Roman"/>
          <w:sz w:val="24"/>
          <w:szCs w:val="24"/>
        </w:rPr>
        <w:t>Обязательственное право России и зарубежных стран / сост. А.Е. Толстова</w:t>
      </w:r>
      <w:proofErr w:type="gramStart"/>
      <w:r w:rsidRPr="003B2A8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B2A87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– Ставрополь</w:t>
      </w:r>
      <w:proofErr w:type="gramStart"/>
      <w:r w:rsidRPr="003B2A8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B2A87">
        <w:rPr>
          <w:rFonts w:ascii="Times New Roman" w:hAnsi="Times New Roman"/>
          <w:sz w:val="24"/>
          <w:szCs w:val="24"/>
        </w:rPr>
        <w:t xml:space="preserve"> СКФУ, 2015. – 86 с. – Режим доступа: по подписке. – URL: </w:t>
      </w:r>
      <w:hyperlink r:id="rId52" w:history="1">
        <w:r w:rsidRPr="003B2A87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http://biblioclub.ru/index.php?page=book&amp;id=458138</w:t>
        </w:r>
      </w:hyperlink>
      <w:r w:rsidRPr="003B2A87">
        <w:rPr>
          <w:rFonts w:ascii="Times New Roman" w:hAnsi="Times New Roman"/>
          <w:sz w:val="24"/>
          <w:szCs w:val="24"/>
        </w:rPr>
        <w:t> </w:t>
      </w:r>
    </w:p>
    <w:p w14:paraId="7904C83F" w14:textId="77777777" w:rsidR="00D07AB2" w:rsidRPr="003B2A87" w:rsidRDefault="00D07AB2" w:rsidP="006E07F7">
      <w:pPr>
        <w:pStyle w:val="af1"/>
        <w:numPr>
          <w:ilvl w:val="0"/>
          <w:numId w:val="2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B2A87">
        <w:rPr>
          <w:rFonts w:ascii="Times New Roman" w:hAnsi="Times New Roman"/>
          <w:sz w:val="24"/>
          <w:szCs w:val="24"/>
        </w:rPr>
        <w:t>Сарбаш</w:t>
      </w:r>
      <w:proofErr w:type="spellEnd"/>
      <w:r w:rsidRPr="003B2A87">
        <w:rPr>
          <w:rFonts w:ascii="Times New Roman" w:hAnsi="Times New Roman"/>
          <w:sz w:val="24"/>
          <w:szCs w:val="24"/>
        </w:rPr>
        <w:t>, С.В. Элементарная догматика обязательств / С.В. </w:t>
      </w:r>
      <w:proofErr w:type="spellStart"/>
      <w:r w:rsidRPr="003B2A87">
        <w:rPr>
          <w:rFonts w:ascii="Times New Roman" w:hAnsi="Times New Roman"/>
          <w:sz w:val="24"/>
          <w:szCs w:val="24"/>
        </w:rPr>
        <w:t>Сарбаш</w:t>
      </w:r>
      <w:proofErr w:type="spellEnd"/>
      <w:proofErr w:type="gramStart"/>
      <w:r w:rsidRPr="003B2A8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B2A87">
        <w:rPr>
          <w:rFonts w:ascii="Times New Roman" w:hAnsi="Times New Roman"/>
          <w:sz w:val="24"/>
          <w:szCs w:val="24"/>
        </w:rPr>
        <w:t xml:space="preserve"> Исследовательский центр частного права имени C. C. Алексеева при Президенте Российской Федерации, Российская школа частного права. – Москва</w:t>
      </w:r>
      <w:proofErr w:type="gramStart"/>
      <w:r w:rsidRPr="003B2A8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B2A87">
        <w:rPr>
          <w:rFonts w:ascii="Times New Roman" w:hAnsi="Times New Roman"/>
          <w:sz w:val="24"/>
          <w:szCs w:val="24"/>
        </w:rPr>
        <w:t xml:space="preserve"> Статут, 2016. – 336 с. – Режим доступа: по подписке. – URL: </w:t>
      </w:r>
      <w:hyperlink r:id="rId53" w:history="1">
        <w:r w:rsidRPr="003B2A87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http://biblioclub.ru/index.php?page=book&amp;id=452585</w:t>
        </w:r>
      </w:hyperlink>
    </w:p>
    <w:p w14:paraId="47831677" w14:textId="77777777" w:rsidR="00D07AB2" w:rsidRPr="003B2A87" w:rsidRDefault="00D07AB2" w:rsidP="006E07F7">
      <w:pPr>
        <w:pStyle w:val="af1"/>
        <w:numPr>
          <w:ilvl w:val="0"/>
          <w:numId w:val="2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B2A87">
        <w:rPr>
          <w:rFonts w:ascii="Times New Roman" w:hAnsi="Times New Roman"/>
          <w:sz w:val="24"/>
          <w:szCs w:val="24"/>
        </w:rPr>
        <w:t>Хохлов, В.А. Общие положения об обязательствах / В.А. Хохлов. – Москва</w:t>
      </w:r>
      <w:proofErr w:type="gramStart"/>
      <w:r w:rsidRPr="003B2A8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B2A87">
        <w:rPr>
          <w:rFonts w:ascii="Times New Roman" w:hAnsi="Times New Roman"/>
          <w:sz w:val="24"/>
          <w:szCs w:val="24"/>
        </w:rPr>
        <w:t xml:space="preserve"> Статут, 2015. – 288 с. – Режим доступа: по подписке. – URL: </w:t>
      </w:r>
      <w:hyperlink r:id="rId54" w:history="1">
        <w:r w:rsidRPr="003B2A87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http://biblioclub.ru/index.php?page=book&amp;id=453061</w:t>
        </w:r>
      </w:hyperlink>
      <w:r w:rsidRPr="003B2A87">
        <w:rPr>
          <w:rFonts w:ascii="Times New Roman" w:hAnsi="Times New Roman"/>
          <w:sz w:val="24"/>
          <w:szCs w:val="24"/>
        </w:rPr>
        <w:t> </w:t>
      </w:r>
    </w:p>
    <w:p w14:paraId="1BB6F150" w14:textId="77777777" w:rsidR="00FC58C6" w:rsidRPr="004A7D5F" w:rsidRDefault="00FC58C6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95D5EFB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751C5592" w14:textId="77777777" w:rsidR="003B2A87" w:rsidRDefault="003B2A87" w:rsidP="003B2A8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«Наследственное право», направлена на углубление и закрепление знаний студента, на развитие практических умений. </w:t>
      </w:r>
    </w:p>
    <w:p w14:paraId="5B0BBFFE" w14:textId="77777777" w:rsidR="003B2A87" w:rsidRDefault="003B2A87" w:rsidP="003B2A8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6CD15A26" w14:textId="77777777" w:rsidR="003B2A87" w:rsidRDefault="003B2A87" w:rsidP="003B2A8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367C4CB5" w14:textId="77777777" w:rsidR="003B2A87" w:rsidRDefault="003B2A87" w:rsidP="003B2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9977A9E" w14:textId="77777777" w:rsidR="003B2A87" w:rsidRPr="00ED7DAA" w:rsidRDefault="003B2A87" w:rsidP="003B2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347E873" w14:textId="77777777" w:rsidR="003B2A87" w:rsidRPr="00B676E0" w:rsidRDefault="003B2A87" w:rsidP="003B2A87">
      <w:pPr>
        <w:spacing w:after="0" w:line="240" w:lineRule="auto"/>
        <w:ind w:firstLine="709"/>
        <w:rPr>
          <w:rFonts w:ascii="Times New Roman" w:hAnsi="Times New Roman"/>
          <w:sz w:val="24"/>
        </w:rPr>
      </w:pPr>
    </w:p>
    <w:p w14:paraId="18AD5095" w14:textId="77777777" w:rsidR="003B2A87" w:rsidRPr="00BD213C" w:rsidRDefault="003B2A87" w:rsidP="006E07F7">
      <w:pPr>
        <w:pStyle w:val="af1"/>
        <w:numPr>
          <w:ilvl w:val="0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BD213C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BD213C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.– [М.], 2005 – 2017. - Режим доступа: </w:t>
      </w:r>
      <w:r w:rsidRPr="00BD213C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BD213C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BF91E93" w14:textId="77777777" w:rsidR="003B2A87" w:rsidRPr="00BD213C" w:rsidRDefault="003B2A87" w:rsidP="006E07F7">
      <w:pPr>
        <w:pStyle w:val="af1"/>
        <w:numPr>
          <w:ilvl w:val="0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BD213C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BD213C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.– [М.], 2017. - Режим доступа: </w:t>
      </w:r>
      <w:r w:rsidRPr="00BD213C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BD213C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F16BAF4" w14:textId="77777777" w:rsidR="003B2A87" w:rsidRPr="00BD213C" w:rsidRDefault="003B2A87" w:rsidP="006E07F7">
      <w:pPr>
        <w:pStyle w:val="af1"/>
        <w:numPr>
          <w:ilvl w:val="0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2017. – Режим доступа: </w:t>
      </w:r>
      <w:r w:rsidRPr="00BD213C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BD213C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60EFC68" w14:textId="77777777" w:rsidR="003B2A87" w:rsidRPr="00ED7DAA" w:rsidRDefault="003B2A87" w:rsidP="003B2A87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7F5EC7C" w14:textId="77777777" w:rsidR="003B2A87" w:rsidRPr="00ED7DAA" w:rsidRDefault="003B2A87" w:rsidP="003B2A8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7E2E90" w14:textId="77777777" w:rsidR="003B2A87" w:rsidRPr="00ED7DAA" w:rsidRDefault="003B2A87" w:rsidP="003B2A8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3CCF1CD" w14:textId="77777777" w:rsidR="003B2A87" w:rsidRPr="00ED7DAA" w:rsidRDefault="003B2A87" w:rsidP="003B2A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86514BE" w14:textId="77777777" w:rsidR="003B2A87" w:rsidRPr="00ED7DAA" w:rsidRDefault="003B2A87" w:rsidP="003B2A8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8D9C3F8" w14:textId="77777777" w:rsidR="003B2A87" w:rsidRPr="00ED7DAA" w:rsidRDefault="003B2A87" w:rsidP="003B2A8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53FE02E" w14:textId="77777777" w:rsidR="003B2A87" w:rsidRPr="00ED7DAA" w:rsidRDefault="003B2A87" w:rsidP="003B2A8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6E880B71" w14:textId="77777777" w:rsidR="003B2A87" w:rsidRPr="00ED7DAA" w:rsidRDefault="003B2A87" w:rsidP="003B2A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42BD9DF" w14:textId="77777777" w:rsidR="003B2A87" w:rsidRPr="00ED7DAA" w:rsidRDefault="003B2A87" w:rsidP="003B2A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1522889" w14:textId="77777777" w:rsidR="003B2A87" w:rsidRDefault="003B2A87" w:rsidP="003B2A87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57E9F898" w14:textId="77777777" w:rsidR="003B2A87" w:rsidRPr="00ED7DAA" w:rsidRDefault="003B2A87" w:rsidP="003B2A87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45F2BD7A" w14:textId="77777777" w:rsidR="003B2A87" w:rsidRPr="00ED7DAA" w:rsidRDefault="003B2A87" w:rsidP="003B2A8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14:paraId="0C5BDE7F" w14:textId="77777777" w:rsidR="003B2A87" w:rsidRDefault="003B2A87" w:rsidP="003B2A87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3B735433" w14:textId="77777777" w:rsidR="003B2A87" w:rsidRPr="00ED7DAA" w:rsidRDefault="003B2A87" w:rsidP="003B2A87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52720CDB" w14:textId="77777777" w:rsidR="003B2A87" w:rsidRPr="00F04407" w:rsidRDefault="003B2A87" w:rsidP="006E07F7">
      <w:pPr>
        <w:pStyle w:val="af1"/>
        <w:numPr>
          <w:ilvl w:val="0"/>
          <w:numId w:val="3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C640FB6" w14:textId="77777777" w:rsidR="003B2A87" w:rsidRPr="00F04407" w:rsidRDefault="003B2A87" w:rsidP="006E07F7">
      <w:pPr>
        <w:pStyle w:val="af1"/>
        <w:numPr>
          <w:ilvl w:val="0"/>
          <w:numId w:val="3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5BBB760" w14:textId="77777777" w:rsidR="003B2A87" w:rsidRDefault="003B2A87" w:rsidP="003B2A87">
      <w:pPr>
        <w:pStyle w:val="af1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A9FD6C0" w14:textId="77777777" w:rsidR="003B2A87" w:rsidRDefault="003B2A87" w:rsidP="003B2A87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bookmarkStart w:id="14" w:name="__RefHeading___Toc3241001"/>
      <w:bookmarkEnd w:id="14"/>
    </w:p>
    <w:p w14:paraId="21E77146" w14:textId="77777777" w:rsidR="003B2A87" w:rsidRDefault="003B2A87" w:rsidP="003B2A87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16A35A9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72997BB8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052C2E32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0AF4DA75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E6D6702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7615B3E1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39A2BE31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33673698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9A62210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575862C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58A90EF7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8AFF06C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40A73F25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B2E3519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6B7E4EF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37D6918C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3D9A70D7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8E7BECC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D8F7805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23FC1E7A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A29ECD0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556EADC5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20D3FFA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215C1265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43A657C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2F543A1D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4D462BDF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80DF2D7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A29DA00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629D1F2B" w14:textId="77777777" w:rsidR="003B2A87" w:rsidRDefault="003B2A87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4E986CF3" w14:textId="77777777" w:rsidR="00511741" w:rsidRDefault="00511741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48987CE5" w14:textId="77777777" w:rsidR="00511741" w:rsidRDefault="00511741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CFC3622" w14:textId="77777777" w:rsidR="00511741" w:rsidRDefault="00511741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2B58122" w14:textId="77777777" w:rsidR="00511741" w:rsidRDefault="00511741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5827B377" w14:textId="77777777" w:rsidR="00511741" w:rsidRDefault="00511741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061CCC54" w14:textId="77777777" w:rsidR="00511741" w:rsidRDefault="00511741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9D75BCE" w14:textId="77777777" w:rsidR="00511741" w:rsidRDefault="00511741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75E9A488" w14:textId="77777777" w:rsidR="00511741" w:rsidRDefault="00511741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1F59E62D" w14:textId="77777777" w:rsidR="00511741" w:rsidRDefault="00511741" w:rsidP="003B2A87">
      <w:pPr>
        <w:pStyle w:val="af1"/>
        <w:spacing w:after="0" w:line="240" w:lineRule="auto"/>
        <w:ind w:left="0"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14:paraId="5ACE553E" w14:textId="30FE2BEA" w:rsidR="00FC58C6" w:rsidRPr="003B2A87" w:rsidRDefault="00534947" w:rsidP="003B2A87">
      <w:pPr>
        <w:pStyle w:val="af1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3B2A87">
        <w:rPr>
          <w:rFonts w:ascii="Times New Roman" w:hAnsi="Times New Roman"/>
          <w:b/>
          <w:color w:val="000000"/>
          <w:sz w:val="28"/>
          <w:szCs w:val="28"/>
        </w:rPr>
        <w:lastRenderedPageBreak/>
        <w:t>5.7. ПРОГРАММА ДИСЦИПЛИНЫ  «ПРАВО ИНТЕЛЛЕКТУАЛЬНОЙ СОБСТВЕННОСТИ»</w:t>
      </w:r>
    </w:p>
    <w:p w14:paraId="17D63EA2" w14:textId="77777777" w:rsidR="00FC58C6" w:rsidRPr="004A7D5F" w:rsidRDefault="00FC58C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E804FB6" w14:textId="77777777" w:rsidR="00FC58C6" w:rsidRPr="004A7D5F" w:rsidRDefault="00534947" w:rsidP="003B2A8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45601030" w14:textId="77777777" w:rsidR="00FC58C6" w:rsidRPr="004A7D5F" w:rsidRDefault="00534947" w:rsidP="003B2A87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Охрана результатов интеллектуальной деятельности на современном этапе развития общества приобретает особую актуальность в связи с широким введением объектов интеллектуальной собственности в гражданский оборот.</w:t>
      </w: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54273F19" w14:textId="77777777" w:rsidR="00FC58C6" w:rsidRPr="004A7D5F" w:rsidRDefault="00534947" w:rsidP="003B2A8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7D5F">
        <w:rPr>
          <w:rFonts w:ascii="Times New Roman" w:eastAsia="Times New Roman" w:hAnsi="Times New Roman"/>
          <w:sz w:val="24"/>
          <w:szCs w:val="24"/>
          <w:lang w:eastAsia="ru-RU"/>
        </w:rPr>
        <w:t>Формирование права интеллектуальной собственности в Российской Федерации началось в начале 90 – х годов и в настоящее время находится в стадии развития и совершенствования, поэтому изучение права интеллектуальной собственности имеет большое значение в подготовке квалифицированных правоведов широкого профиля, способных эффективно применять полученные знания как в профессиональной деятельности в области правовой охраны и защиты интеллектуальной собственности, так и в обыденной жизни.</w:t>
      </w:r>
    </w:p>
    <w:p w14:paraId="6BA6F64A" w14:textId="77777777" w:rsidR="00FC58C6" w:rsidRPr="004A7D5F" w:rsidRDefault="00534947" w:rsidP="003B2A87">
      <w:pPr>
        <w:pStyle w:val="af8"/>
        <w:spacing w:after="0" w:line="240" w:lineRule="auto"/>
        <w:ind w:left="0" w:firstLine="850"/>
        <w:jc w:val="both"/>
        <w:rPr>
          <w:rFonts w:ascii="Times New Roman" w:hAnsi="Times New Roman"/>
          <w:sz w:val="24"/>
          <w:szCs w:val="24"/>
          <w:lang w:val="ru-RU"/>
        </w:rPr>
      </w:pPr>
      <w:r w:rsidRPr="004A7D5F">
        <w:rPr>
          <w:rFonts w:ascii="Times New Roman" w:hAnsi="Times New Roman"/>
          <w:sz w:val="24"/>
          <w:szCs w:val="24"/>
          <w:lang w:val="ru-RU"/>
        </w:rPr>
        <w:t xml:space="preserve">«Право интеллектуальной собственности» представляет учебную дисциплину, отражающую </w:t>
      </w:r>
      <w:proofErr w:type="spellStart"/>
      <w:r w:rsidRPr="004A7D5F">
        <w:rPr>
          <w:rFonts w:ascii="Times New Roman" w:hAnsi="Times New Roman"/>
          <w:sz w:val="24"/>
          <w:szCs w:val="24"/>
          <w:lang w:val="ru-RU"/>
        </w:rPr>
        <w:t>подотрасль</w:t>
      </w:r>
      <w:proofErr w:type="spellEnd"/>
      <w:r w:rsidRPr="004A7D5F">
        <w:rPr>
          <w:rFonts w:ascii="Times New Roman" w:hAnsi="Times New Roman"/>
          <w:sz w:val="24"/>
          <w:szCs w:val="24"/>
          <w:lang w:val="ru-RU"/>
        </w:rPr>
        <w:t xml:space="preserve"> российского гражданского права, предметом регулирования которой является совокупность общественных отношений, связанных с охраной и использованием объектов интеллектуальной деятельности и приравненных к ним объектов, которые признаются и охраняются законом. </w:t>
      </w:r>
    </w:p>
    <w:p w14:paraId="7FA60DC1" w14:textId="77777777" w:rsidR="00FC58C6" w:rsidRPr="004A7D5F" w:rsidRDefault="00534947" w:rsidP="003B2A87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курса «Право интеллектуальной собственности» после лекционной и самостоятельной работы на практических занятиях могли закрепить полученные знания и применить их на практике.</w:t>
      </w:r>
    </w:p>
    <w:p w14:paraId="52E608EF" w14:textId="77777777" w:rsidR="00FC58C6" w:rsidRPr="004A7D5F" w:rsidRDefault="00FC58C6" w:rsidP="003B2A87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2DE6E28B" w14:textId="77777777" w:rsidR="00FC58C6" w:rsidRPr="004A7D5F" w:rsidRDefault="00534947" w:rsidP="003B2A8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0A83A548" w14:textId="77777777" w:rsidR="00FC58C6" w:rsidRPr="004A7D5F" w:rsidRDefault="00534947" w:rsidP="003B2A87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отношения в сфере регулирования и охраны объектов интеллектуальной собственности</w:t>
      </w:r>
      <w:r w:rsidRPr="004A7D5F">
        <w:rPr>
          <w:rFonts w:ascii="Times New Roman" w:hAnsi="Times New Roman"/>
          <w:sz w:val="24"/>
          <w:szCs w:val="24"/>
        </w:rPr>
        <w:t>.</w:t>
      </w:r>
    </w:p>
    <w:p w14:paraId="074E47F7" w14:textId="77777777" w:rsidR="00FC58C6" w:rsidRPr="004A7D5F" w:rsidRDefault="00FC58C6" w:rsidP="003B2A87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2170497" w14:textId="77777777" w:rsidR="00FC58C6" w:rsidRPr="004A7D5F" w:rsidRDefault="00534947" w:rsidP="003B2A87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3. Цели и задачи</w:t>
      </w:r>
    </w:p>
    <w:p w14:paraId="2F6116BF" w14:textId="77777777" w:rsidR="00FC58C6" w:rsidRPr="004A7D5F" w:rsidRDefault="00534947" w:rsidP="003B2A87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A7D5F">
        <w:rPr>
          <w:rFonts w:ascii="Times New Roman" w:hAnsi="Times New Roman"/>
          <w:i/>
          <w:sz w:val="24"/>
          <w:szCs w:val="24"/>
        </w:rPr>
        <w:t>Целью</w:t>
      </w:r>
      <w:r w:rsidRPr="004A7D5F">
        <w:rPr>
          <w:rFonts w:ascii="Times New Roman" w:hAnsi="Times New Roman"/>
          <w:sz w:val="24"/>
          <w:szCs w:val="24"/>
        </w:rPr>
        <w:t xml:space="preserve"> освоения дисциплины «Право интеллектуальной собственности» является </w:t>
      </w:r>
      <w:r w:rsidRPr="004A7D5F">
        <w:rPr>
          <w:rFonts w:ascii="Times New Roman" w:hAnsi="Times New Roman"/>
          <w:color w:val="000000"/>
          <w:sz w:val="24"/>
          <w:szCs w:val="24"/>
        </w:rPr>
        <w:t xml:space="preserve">формирование у студентов достаточного уровня правовой культуры для решения вопросов правового регулирования и </w:t>
      </w:r>
      <w:proofErr w:type="spellStart"/>
      <w:r w:rsidRPr="004A7D5F">
        <w:rPr>
          <w:rFonts w:ascii="Times New Roman" w:hAnsi="Times New Roman"/>
          <w:color w:val="000000"/>
          <w:sz w:val="24"/>
          <w:szCs w:val="24"/>
        </w:rPr>
        <w:t>правоприменения</w:t>
      </w:r>
      <w:proofErr w:type="spellEnd"/>
      <w:r w:rsidRPr="004A7D5F">
        <w:rPr>
          <w:rFonts w:ascii="Times New Roman" w:hAnsi="Times New Roman"/>
          <w:color w:val="000000"/>
          <w:sz w:val="24"/>
          <w:szCs w:val="24"/>
        </w:rPr>
        <w:t xml:space="preserve"> в области защиты интеллектуальной собственности.</w:t>
      </w:r>
    </w:p>
    <w:p w14:paraId="7FF44DD9" w14:textId="77777777" w:rsidR="00FC58C6" w:rsidRPr="004A7D5F" w:rsidRDefault="00534947" w:rsidP="003B2A87">
      <w:pPr>
        <w:pStyle w:val="af8"/>
        <w:spacing w:after="0" w:line="240" w:lineRule="auto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proofErr w:type="spellStart"/>
      <w:r w:rsidRPr="004A7D5F">
        <w:rPr>
          <w:rFonts w:ascii="Times New Roman" w:hAnsi="Times New Roman"/>
          <w:i/>
          <w:sz w:val="24"/>
          <w:szCs w:val="24"/>
          <w:lang w:eastAsia="ru-RU"/>
        </w:rPr>
        <w:t>Задачи</w:t>
      </w:r>
      <w:proofErr w:type="spellEnd"/>
      <w:r w:rsidRPr="004A7D5F">
        <w:rPr>
          <w:rFonts w:ascii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 w:rsidRPr="004A7D5F">
        <w:rPr>
          <w:rFonts w:ascii="Times New Roman" w:hAnsi="Times New Roman"/>
          <w:i/>
          <w:sz w:val="24"/>
          <w:szCs w:val="24"/>
          <w:lang w:eastAsia="ru-RU"/>
        </w:rPr>
        <w:t>дисциплины</w:t>
      </w:r>
      <w:proofErr w:type="spellEnd"/>
      <w:r w:rsidRPr="004A7D5F">
        <w:rPr>
          <w:rFonts w:ascii="Times New Roman" w:hAnsi="Times New Roman"/>
          <w:i/>
          <w:sz w:val="24"/>
          <w:szCs w:val="24"/>
          <w:lang w:eastAsia="ru-RU"/>
        </w:rPr>
        <w:t>:</w:t>
      </w:r>
    </w:p>
    <w:p w14:paraId="793BC380" w14:textId="77777777" w:rsidR="00FC58C6" w:rsidRPr="004A7D5F" w:rsidRDefault="00534947" w:rsidP="006E07F7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формирование у студентов гражданской зрелости и высокой общественной активности, профессиональной и правовой культуры;</w:t>
      </w:r>
    </w:p>
    <w:p w14:paraId="6100CA75" w14:textId="77777777" w:rsidR="00FC58C6" w:rsidRPr="004A7D5F" w:rsidRDefault="00534947" w:rsidP="003B2A87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- изучение теоретических основ действующего законодательства, регулирующего отношения в сфере интеллектуальной собственности;</w:t>
      </w:r>
    </w:p>
    <w:p w14:paraId="6BE4C383" w14:textId="77777777" w:rsidR="00FC58C6" w:rsidRPr="004A7D5F" w:rsidRDefault="00534947" w:rsidP="003B2A87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-</w:t>
      </w:r>
      <w:r w:rsidRPr="004A7D5F">
        <w:rPr>
          <w:rFonts w:ascii="Times New Roman" w:hAnsi="Times New Roman"/>
          <w:color w:val="000000"/>
          <w:sz w:val="24"/>
          <w:szCs w:val="24"/>
        </w:rPr>
        <w:t xml:space="preserve"> усвоение теоретических положений и норм законодательства, раскрывающих особенности права интеллектуальной собственности;</w:t>
      </w:r>
    </w:p>
    <w:p w14:paraId="7015173A" w14:textId="77777777" w:rsidR="00FC58C6" w:rsidRPr="004A7D5F" w:rsidRDefault="00534947" w:rsidP="006E07F7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</w:rPr>
      </w:pPr>
      <w:r w:rsidRPr="004A7D5F">
        <w:rPr>
          <w:rFonts w:ascii="Times New Roman" w:hAnsi="Times New Roman"/>
          <w:sz w:val="24"/>
          <w:szCs w:val="24"/>
        </w:rPr>
        <w:t>формирование целостной системы знаний об интеллектуальной собственности и способах ее регулирования и защиты;</w:t>
      </w:r>
    </w:p>
    <w:p w14:paraId="7FACD9FF" w14:textId="77777777" w:rsidR="00FC58C6" w:rsidRPr="004A7D5F" w:rsidRDefault="00534947" w:rsidP="003B2A87">
      <w:pPr>
        <w:pStyle w:val="ae"/>
        <w:tabs>
          <w:tab w:val="left" w:pos="0"/>
        </w:tabs>
        <w:spacing w:after="0" w:line="240" w:lineRule="auto"/>
        <w:ind w:firstLine="567"/>
        <w:rPr>
          <w:color w:val="000000"/>
          <w:sz w:val="24"/>
          <w:szCs w:val="24"/>
          <w:lang w:val="ru-RU"/>
        </w:rPr>
      </w:pPr>
      <w:r w:rsidRPr="004A7D5F">
        <w:rPr>
          <w:sz w:val="24"/>
          <w:szCs w:val="24"/>
          <w:lang w:val="ru-RU"/>
        </w:rPr>
        <w:t xml:space="preserve">- </w:t>
      </w:r>
      <w:r w:rsidRPr="004A7D5F">
        <w:rPr>
          <w:color w:val="000000"/>
          <w:sz w:val="24"/>
          <w:szCs w:val="24"/>
          <w:lang w:val="ru-RU"/>
        </w:rPr>
        <w:t>выработка умений применения в практической деятельности полученных знаний.</w:t>
      </w:r>
    </w:p>
    <w:p w14:paraId="1299FC03" w14:textId="77777777" w:rsidR="00FC58C6" w:rsidRPr="004A7D5F" w:rsidRDefault="00FC58C6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F760A3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29"/>
        <w:gridCol w:w="2258"/>
        <w:gridCol w:w="1407"/>
        <w:gridCol w:w="2110"/>
        <w:gridCol w:w="1470"/>
        <w:gridCol w:w="1680"/>
      </w:tblGrid>
      <w:tr w:rsidR="00FC58C6" w:rsidRPr="004A7D5F" w14:paraId="2613F884" w14:textId="77777777" w:rsidTr="00622D0E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DEC653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16F9F24" w14:textId="77777777" w:rsidR="00FC58C6" w:rsidRPr="004A7D5F" w:rsidRDefault="00534947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8B691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096F40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9A38D3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35630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A7D5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89135F" w:rsidRPr="004A7D5F" w14:paraId="77900222" w14:textId="77777777" w:rsidTr="00622D0E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987ED48" w14:textId="4BF13EC0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1E3BA7C" w14:textId="242002A0" w:rsidR="0089135F" w:rsidRPr="004A7D5F" w:rsidRDefault="0089135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анализировать правовые акты для решения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профессионально-педагогическ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их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задач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E90194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D4AD9BC" w14:textId="7C27D570" w:rsidR="0089135F" w:rsidRPr="004A7D5F" w:rsidRDefault="0089135F" w:rsidP="00622D0E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ориентироваться в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праве интеллектуальной собственности</w:t>
            </w:r>
          </w:p>
        </w:tc>
        <w:tc>
          <w:tcPr>
            <w:tcW w:w="1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CCAEF2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14:paraId="5F87FFB9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53508331" w14:textId="77777777" w:rsidR="0089135F" w:rsidRPr="004A7D5F" w:rsidRDefault="0089135F" w:rsidP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E8CF84" w14:textId="688B0F8A" w:rsidR="0089135F" w:rsidRDefault="00235FAE" w:rsidP="00CC1B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эссе</w:t>
            </w:r>
            <w:r w:rsidR="0089135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B2C5BA8" w14:textId="1B8118DD" w:rsidR="0089135F" w:rsidRPr="004A7D5F" w:rsidRDefault="0089135F">
            <w:pPr>
              <w:autoSpaceDE w:val="0"/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89135F" w:rsidRPr="004A7D5F" w14:paraId="258CD39D" w14:textId="77777777" w:rsidTr="00622D0E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98D7D88" w14:textId="7B1170AA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5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71C2C78" w14:textId="77777777" w:rsidR="0089135F" w:rsidRDefault="0089135F" w:rsidP="00CC1BC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14:paraId="5415940F" w14:textId="77777777" w:rsidR="0089135F" w:rsidRPr="004A7D5F" w:rsidRDefault="0089135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5ADDF27E" w14:textId="32F5E573" w:rsidR="0089135F" w:rsidRPr="004A7D5F" w:rsidRDefault="0089135F" w:rsidP="00622D0E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-7-1</w:t>
            </w:r>
          </w:p>
        </w:tc>
        <w:tc>
          <w:tcPr>
            <w:tcW w:w="211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FACACF5" w14:textId="2CCDDD4E" w:rsidR="0089135F" w:rsidRPr="004A7D5F" w:rsidRDefault="0089135F" w:rsidP="00622D0E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анализ</w:t>
            </w:r>
            <w:r>
              <w:rPr>
                <w:rFonts w:ascii="Times New Roman" w:hAnsi="Times New Roman"/>
                <w:sz w:val="24"/>
                <w:szCs w:val="24"/>
              </w:rPr>
              <w:t>ировать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норм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права </w:t>
            </w:r>
            <w:r>
              <w:rPr>
                <w:rFonts w:ascii="Times New Roman" w:hAnsi="Times New Roman"/>
                <w:sz w:val="24"/>
                <w:szCs w:val="24"/>
              </w:rPr>
              <w:t>интеллектуальной собственности для выполнения профессионально-педагогических функций</w:t>
            </w:r>
            <w:r w:rsidRPr="0017757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7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1B075BF2" w14:textId="77777777" w:rsidR="0089135F" w:rsidRPr="004A7D5F" w:rsidRDefault="0089135F" w:rsidP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045F1B39" w14:textId="77777777" w:rsidR="0089135F" w:rsidRPr="004A7D5F" w:rsidRDefault="0089135F" w:rsidP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4FA4180C" w14:textId="77777777" w:rsidR="0089135F" w:rsidRPr="004A7D5F" w:rsidRDefault="0089135F" w:rsidP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653B62FE" w14:textId="77777777" w:rsidR="0089135F" w:rsidRPr="004A7D5F" w:rsidRDefault="0089135F" w:rsidP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325193EC" w14:textId="77777777" w:rsidR="0089135F" w:rsidRPr="004A7D5F" w:rsidRDefault="0089135F" w:rsidP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6E73FD08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6C3DC12C" w14:textId="77777777" w:rsidR="0089135F" w:rsidRDefault="00235FAE" w:rsidP="008E6627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</w:t>
            </w:r>
          </w:p>
          <w:p w14:paraId="72BF076D" w14:textId="69016F1E" w:rsidR="00235FAE" w:rsidRPr="004A7D5F" w:rsidRDefault="00235FAE" w:rsidP="008E6627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</w:tr>
    </w:tbl>
    <w:p w14:paraId="43166B9D" w14:textId="18289C50" w:rsidR="00FC58C6" w:rsidRPr="004A7D5F" w:rsidRDefault="00534947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7D5F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260C017F" w14:textId="77777777" w:rsidR="00FC58C6" w:rsidRPr="004A7D5F" w:rsidRDefault="00534947">
      <w:pPr>
        <w:autoSpaceDE w:val="0"/>
        <w:spacing w:after="0" w:line="360" w:lineRule="auto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A7D5F">
        <w:rPr>
          <w:rFonts w:ascii="Times New Roman" w:hAnsi="Times New Roman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11"/>
        <w:gridCol w:w="988"/>
        <w:gridCol w:w="1280"/>
        <w:gridCol w:w="1450"/>
        <w:gridCol w:w="1983"/>
        <w:gridCol w:w="1442"/>
      </w:tblGrid>
      <w:tr w:rsidR="00FC58C6" w:rsidRPr="004A7D5F" w14:paraId="5C212A95" w14:textId="77777777" w:rsidTr="00622D0E">
        <w:trPr>
          <w:trHeight w:val="204"/>
        </w:trPr>
        <w:tc>
          <w:tcPr>
            <w:tcW w:w="271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1D924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7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A8D66B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D870AB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116A8D5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C58C6" w:rsidRPr="004A7D5F" w14:paraId="73A7E5AA" w14:textId="77777777" w:rsidTr="00622D0E">
        <w:trPr>
          <w:trHeight w:val="535"/>
        </w:trPr>
        <w:tc>
          <w:tcPr>
            <w:tcW w:w="271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1AC30FB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857C6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0E8F288" w14:textId="77777777" w:rsidR="00FC58C6" w:rsidRPr="004A7D5F" w:rsidRDefault="005349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3AD4482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B1A375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11FC6EA" w14:textId="77777777" w:rsidR="00FC58C6" w:rsidRPr="004A7D5F" w:rsidRDefault="00FC58C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8C6" w:rsidRPr="004A7D5F" w14:paraId="0B68A4A7" w14:textId="77777777" w:rsidTr="00622D0E">
        <w:trPr>
          <w:trHeight w:val="23"/>
        </w:trPr>
        <w:tc>
          <w:tcPr>
            <w:tcW w:w="271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4ED501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42B03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0B87D77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B93745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635555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7A53FC6" w14:textId="77777777" w:rsidR="00FC58C6" w:rsidRPr="004A7D5F" w:rsidRDefault="00FC58C6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22D0E" w:rsidRPr="0089135F" w14:paraId="6486B000" w14:textId="77777777" w:rsidTr="00CC1BC3">
        <w:trPr>
          <w:trHeight w:val="23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F5BEC57" w14:textId="5AAB4938" w:rsidR="00622D0E" w:rsidRPr="0089135F" w:rsidRDefault="00622D0E" w:rsidP="003220E6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913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="003220E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Общая часть</w:t>
            </w:r>
          </w:p>
        </w:tc>
      </w:tr>
      <w:tr w:rsidR="00FC58C6" w:rsidRPr="004A7D5F" w14:paraId="1412C560" w14:textId="77777777" w:rsidTr="00622D0E">
        <w:trPr>
          <w:trHeight w:val="23"/>
        </w:trPr>
        <w:tc>
          <w:tcPr>
            <w:tcW w:w="2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D98C1A" w14:textId="0534183C" w:rsidR="00FC58C6" w:rsidRPr="004A7D5F" w:rsidRDefault="00534947" w:rsidP="0089135F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="008913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913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Понятие,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сущность </w:t>
            </w:r>
            <w:r w:rsidR="0089135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 объекты </w:t>
            </w:r>
            <w:r w:rsidRPr="004A7D5F">
              <w:rPr>
                <w:rFonts w:ascii="Times New Roman" w:hAnsi="Times New Roman"/>
                <w:color w:val="000000"/>
                <w:sz w:val="24"/>
                <w:szCs w:val="24"/>
              </w:rPr>
              <w:t>интеллектуальной собственности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42E98F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F1789EC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8065A51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AF4B64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83A18A" w14:textId="77777777" w:rsidR="00FC58C6" w:rsidRPr="004A7D5F" w:rsidRDefault="00534947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9135F" w:rsidRPr="004A7D5F" w14:paraId="380296BD" w14:textId="77777777" w:rsidTr="00622D0E">
        <w:trPr>
          <w:trHeight w:val="738"/>
        </w:trPr>
        <w:tc>
          <w:tcPr>
            <w:tcW w:w="2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955346" w14:textId="1E814CBB" w:rsidR="0089135F" w:rsidRPr="004A7D5F" w:rsidRDefault="0089135F" w:rsidP="008913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1.2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Защита нарушенных прав авторов и правообладателей 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A88ADB" w14:textId="4198862A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E3D916" w14:textId="135FC982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50BFFA0" w14:textId="5CC2484E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85A86C7" w14:textId="245CCE80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F1381D" w14:textId="176AC923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9135F" w:rsidRPr="004A7D5F" w14:paraId="75A78D18" w14:textId="77777777" w:rsidTr="00622D0E">
        <w:trPr>
          <w:trHeight w:val="738"/>
        </w:trPr>
        <w:tc>
          <w:tcPr>
            <w:tcW w:w="2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0EC9FA" w14:textId="229CBBE6" w:rsidR="0089135F" w:rsidRPr="004A7D5F" w:rsidRDefault="0089135F" w:rsidP="0089135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1.3.</w:t>
            </w:r>
            <w:r w:rsidRPr="004A7D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Правовая охрана средств идентификации товаров, работ и услуг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674F71" w14:textId="0BDD1970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5F70CD" w14:textId="3C258912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F773EA3" w14:textId="070857E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AAEF12" w14:textId="6620DCA8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A2691E" w14:textId="15BE0B86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9135F" w:rsidRPr="0089135F" w14:paraId="763E7FE9" w14:textId="77777777" w:rsidTr="0089135F">
        <w:trPr>
          <w:trHeight w:val="354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DCA557E" w14:textId="36EA8208" w:rsidR="0089135F" w:rsidRPr="0089135F" w:rsidRDefault="0089135F" w:rsidP="003220E6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9135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2.  </w:t>
            </w:r>
            <w:r w:rsidR="003220E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Особенная часть</w:t>
            </w:r>
          </w:p>
        </w:tc>
      </w:tr>
      <w:tr w:rsidR="0089135F" w:rsidRPr="004A7D5F" w14:paraId="73950A8F" w14:textId="77777777" w:rsidTr="00622D0E">
        <w:trPr>
          <w:trHeight w:val="738"/>
        </w:trPr>
        <w:tc>
          <w:tcPr>
            <w:tcW w:w="2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1C5BBF" w14:textId="71E1378D" w:rsidR="0089135F" w:rsidRPr="004A7D5F" w:rsidRDefault="008913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>Авторское право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E9BFC7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3BB7E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F74214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7685ABF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7F0D60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9135F" w:rsidRPr="004A7D5F" w14:paraId="27C55D9E" w14:textId="77777777" w:rsidTr="00622D0E">
        <w:trPr>
          <w:trHeight w:val="618"/>
        </w:trPr>
        <w:tc>
          <w:tcPr>
            <w:tcW w:w="2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1FC1FD" w14:textId="3C20DE14" w:rsidR="0089135F" w:rsidRPr="004A7D5F" w:rsidRDefault="0089135F" w:rsidP="008913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4A7D5F">
              <w:rPr>
                <w:rFonts w:ascii="Times New Roman" w:hAnsi="Times New Roman"/>
                <w:sz w:val="24"/>
                <w:szCs w:val="24"/>
              </w:rPr>
              <w:t>Патентное право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B0763D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01E2B8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FCB313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180D8B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36AD54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9135F" w:rsidRPr="004A7D5F" w14:paraId="10936097" w14:textId="77777777" w:rsidTr="00622D0E">
        <w:trPr>
          <w:trHeight w:val="506"/>
        </w:trPr>
        <w:tc>
          <w:tcPr>
            <w:tcW w:w="2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93B6E3" w14:textId="631F3E9D" w:rsidR="0089135F" w:rsidRPr="004A7D5F" w:rsidRDefault="0089135F" w:rsidP="0089135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2.3</w:t>
            </w: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Смежные права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4ED7C6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61385E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5F7CD79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CA68B3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597BFE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9135F" w:rsidRPr="004A7D5F" w14:paraId="5A1A5121" w14:textId="77777777" w:rsidTr="00622D0E">
        <w:trPr>
          <w:trHeight w:val="23"/>
        </w:trPr>
        <w:tc>
          <w:tcPr>
            <w:tcW w:w="2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C4CB7B" w14:textId="77777777" w:rsidR="0089135F" w:rsidRPr="004A7D5F" w:rsidRDefault="0089135F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98B72D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E9F19C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062A0C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DE1CD1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99DA8D" w14:textId="77777777" w:rsidR="0089135F" w:rsidRPr="004A7D5F" w:rsidRDefault="0089135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7D5F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1CDEAE01" w14:textId="77777777" w:rsidR="00FC58C6" w:rsidRPr="004A7D5F" w:rsidRDefault="00FC58C6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D2B3DD8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43B1CE6F" w14:textId="77CE3C59" w:rsidR="0089135F" w:rsidRPr="004A7D5F" w:rsidRDefault="0089135F" w:rsidP="0089135F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«П</w:t>
      </w:r>
      <w:r w:rsidRPr="004A7D5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раво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интеллектуальной собственности</w:t>
      </w:r>
      <w:r w:rsidRPr="004A7D5F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</w:t>
      </w:r>
    </w:p>
    <w:p w14:paraId="1749547D" w14:textId="77777777" w:rsidR="0089135F" w:rsidRPr="0063090F" w:rsidRDefault="0089135F" w:rsidP="0089135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14:paraId="39EBE476" w14:textId="77777777" w:rsidR="0089135F" w:rsidRDefault="0089135F" w:rsidP="0089135F">
      <w:pPr>
        <w:autoSpaceDE w:val="0"/>
        <w:spacing w:after="0" w:line="36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lastRenderedPageBreak/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p w14:paraId="5C7FA4C1" w14:textId="77777777" w:rsidR="001337CB" w:rsidRDefault="001337CB" w:rsidP="001337C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1337CB" w14:paraId="623D9042" w14:textId="77777777" w:rsidTr="001337CB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7E06891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183E18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12FA22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7B12B4E7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B2F7DC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DB62CD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466A2EEF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976635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38E1DC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337CB" w14:paraId="1AD56B6D" w14:textId="77777777" w:rsidTr="001337CB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D41DEC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A8CE0CB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998A189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7A0426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FDF78E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0EBC94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8656A3B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5A94C00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337CB" w14:paraId="4B18CB0F" w14:textId="77777777" w:rsidTr="001337CB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86FCC2" w14:textId="77777777" w:rsidR="001337CB" w:rsidRDefault="001337CB" w:rsidP="001337CB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D9B4EE1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  <w:p w14:paraId="0A2DF49E" w14:textId="77777777" w:rsidR="001337CB" w:rsidRDefault="001337CB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0E13F0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71F9D0D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D8E4C5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CD4CBC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0582D1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786072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337CB" w14:paraId="0DC064CB" w14:textId="77777777" w:rsidTr="001337CB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132C988" w14:textId="77777777" w:rsidR="001337CB" w:rsidRDefault="001337CB" w:rsidP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646A1A08" w14:textId="77777777" w:rsidR="001337CB" w:rsidRDefault="001337CB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758484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698D1A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56ED6C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5DF0CF2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900690B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FCAAFA0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1337CB" w14:paraId="446BC83B" w14:textId="77777777" w:rsidTr="001337CB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8E78728" w14:textId="77777777" w:rsidR="001337CB" w:rsidRDefault="001337CB" w:rsidP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38C0FA" w14:textId="77777777" w:rsidR="001337CB" w:rsidRDefault="001337CB" w:rsidP="00133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50208A" w14:textId="77777777" w:rsidR="001337CB" w:rsidRDefault="001337CB" w:rsidP="001337C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FD59A7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651789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44C1A1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C515AE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DD8608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337CB" w14:paraId="5BAF71AA" w14:textId="77777777" w:rsidTr="001337C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ED6BC7" w14:textId="77777777" w:rsidR="001337CB" w:rsidRDefault="001337CB" w:rsidP="001337CB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CA429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7427DE8" w14:textId="77777777" w:rsidR="001337CB" w:rsidRDefault="001337CB" w:rsidP="001337CB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CE4EBEC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Задания для решения кейс-задания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3B90E2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31E0E8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98DDD99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27B350F" w14:textId="77777777" w:rsidR="001337CB" w:rsidRDefault="001337CB" w:rsidP="00133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1337CB" w14:paraId="1A6951F1" w14:textId="77777777" w:rsidTr="001337C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A87234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3220DC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7238E63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A1A262E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37B815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9DE3C1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37530F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7A284F" w14:textId="77777777" w:rsidR="001337CB" w:rsidRDefault="001337CB" w:rsidP="001337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26953D2" w14:textId="77777777" w:rsidR="00FC58C6" w:rsidRPr="004A7D5F" w:rsidRDefault="00FC58C6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FC58C6" w:rsidRPr="004A7D5F" w:rsidRDefault="00534947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7D5F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</w:rPr>
      </w:pPr>
      <w:r w:rsidRPr="004A7D5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C3781B8" w14:textId="089CE43B" w:rsidR="00235FAE" w:rsidRDefault="00235FAE" w:rsidP="006E07F7">
      <w:pPr>
        <w:pStyle w:val="af1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35FAE">
        <w:rPr>
          <w:rFonts w:ascii="Times New Roman" w:hAnsi="Times New Roman"/>
          <w:sz w:val="24"/>
          <w:szCs w:val="24"/>
        </w:rPr>
        <w:t>Гражданское право / Р.Р. </w:t>
      </w:r>
      <w:proofErr w:type="spellStart"/>
      <w:r w:rsidRPr="00235FAE">
        <w:rPr>
          <w:rFonts w:ascii="Times New Roman" w:hAnsi="Times New Roman"/>
          <w:sz w:val="24"/>
          <w:szCs w:val="24"/>
        </w:rPr>
        <w:t>Акберова</w:t>
      </w:r>
      <w:proofErr w:type="spellEnd"/>
      <w:r w:rsidRPr="00235FAE">
        <w:rPr>
          <w:rFonts w:ascii="Times New Roman" w:hAnsi="Times New Roman"/>
          <w:sz w:val="24"/>
          <w:szCs w:val="24"/>
        </w:rPr>
        <w:t>, Ж.Н. Бородина, Т.Ю. </w:t>
      </w:r>
      <w:proofErr w:type="spellStart"/>
      <w:r w:rsidRPr="00235FAE">
        <w:rPr>
          <w:rFonts w:ascii="Times New Roman" w:hAnsi="Times New Roman"/>
          <w:sz w:val="24"/>
          <w:szCs w:val="24"/>
        </w:rPr>
        <w:t>Зарипова</w:t>
      </w:r>
      <w:proofErr w:type="spellEnd"/>
      <w:r w:rsidRPr="00235FAE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Pr="00235F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35FAE">
        <w:rPr>
          <w:rFonts w:ascii="Times New Roman" w:hAnsi="Times New Roman"/>
          <w:sz w:val="24"/>
          <w:szCs w:val="24"/>
        </w:rPr>
        <w:t xml:space="preserve"> Институт экономики, управления и права (г. Казань). – Казань</w:t>
      </w:r>
      <w:proofErr w:type="gramStart"/>
      <w:r w:rsidRPr="00235F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35FAE">
        <w:rPr>
          <w:rFonts w:ascii="Times New Roman" w:hAnsi="Times New Roman"/>
          <w:sz w:val="24"/>
          <w:szCs w:val="24"/>
        </w:rPr>
        <w:t xml:space="preserve"> Познание, 2014. – Ч. 2. – 576 с. – Режим доступа: по подписке. – URL: </w:t>
      </w:r>
      <w:hyperlink r:id="rId55" w:history="1">
        <w:r w:rsidRPr="00235FAE">
          <w:rPr>
            <w:rStyle w:val="af9"/>
            <w:rFonts w:ascii="Times New Roman" w:hAnsi="Times New Roman"/>
            <w:sz w:val="24"/>
            <w:szCs w:val="24"/>
          </w:rPr>
          <w:t>http://biblioclub.ru/index.php?page=book&amp;id=257840</w:t>
        </w:r>
      </w:hyperlink>
      <w:r w:rsidRPr="00235FAE">
        <w:rPr>
          <w:rFonts w:ascii="Times New Roman" w:hAnsi="Times New Roman"/>
          <w:sz w:val="24"/>
          <w:szCs w:val="24"/>
        </w:rPr>
        <w:t> </w:t>
      </w:r>
    </w:p>
    <w:p w14:paraId="00E2BC81" w14:textId="77777777" w:rsidR="00235FAE" w:rsidRPr="00530BFF" w:rsidRDefault="00530BFF" w:rsidP="00235FAE">
      <w:pPr>
        <w:pStyle w:val="af1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30BFF">
        <w:rPr>
          <w:rFonts w:ascii="Times New Roman" w:hAnsi="Times New Roman"/>
          <w:sz w:val="24"/>
          <w:szCs w:val="24"/>
        </w:rPr>
        <w:t> </w:t>
      </w:r>
      <w:r w:rsidR="00235FAE" w:rsidRPr="00530BFF">
        <w:rPr>
          <w:rFonts w:ascii="Times New Roman" w:hAnsi="Times New Roman"/>
          <w:sz w:val="24"/>
          <w:szCs w:val="24"/>
        </w:rPr>
        <w:t>Право интеллектуальной собственности / Н.М. Коршунов, Н.Д. </w:t>
      </w:r>
      <w:proofErr w:type="spellStart"/>
      <w:r w:rsidR="00235FAE" w:rsidRPr="00530BFF">
        <w:rPr>
          <w:rFonts w:ascii="Times New Roman" w:hAnsi="Times New Roman"/>
          <w:sz w:val="24"/>
          <w:szCs w:val="24"/>
        </w:rPr>
        <w:t>Эриашвили</w:t>
      </w:r>
      <w:proofErr w:type="spellEnd"/>
      <w:r w:rsidR="00235FAE" w:rsidRPr="00530BFF">
        <w:rPr>
          <w:rFonts w:ascii="Times New Roman" w:hAnsi="Times New Roman"/>
          <w:sz w:val="24"/>
          <w:szCs w:val="24"/>
        </w:rPr>
        <w:t>, В.И. </w:t>
      </w:r>
      <w:proofErr w:type="spellStart"/>
      <w:r w:rsidR="00235FAE" w:rsidRPr="00530BFF">
        <w:rPr>
          <w:rFonts w:ascii="Times New Roman" w:hAnsi="Times New Roman"/>
          <w:sz w:val="24"/>
          <w:szCs w:val="24"/>
        </w:rPr>
        <w:t>Липунов</w:t>
      </w:r>
      <w:proofErr w:type="spellEnd"/>
      <w:r w:rsidR="00235FAE" w:rsidRPr="00530BFF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="00235FAE" w:rsidRPr="00530B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235FAE" w:rsidRPr="00530BFF">
        <w:rPr>
          <w:rFonts w:ascii="Times New Roman" w:hAnsi="Times New Roman"/>
          <w:sz w:val="24"/>
          <w:szCs w:val="24"/>
        </w:rPr>
        <w:t xml:space="preserve"> ред. Н.Д. </w:t>
      </w:r>
      <w:proofErr w:type="spellStart"/>
      <w:r w:rsidR="00235FAE" w:rsidRPr="00530BFF">
        <w:rPr>
          <w:rFonts w:ascii="Times New Roman" w:hAnsi="Times New Roman"/>
          <w:sz w:val="24"/>
          <w:szCs w:val="24"/>
        </w:rPr>
        <w:t>Эриашвили</w:t>
      </w:r>
      <w:proofErr w:type="spellEnd"/>
      <w:r w:rsidR="00235FAE" w:rsidRPr="00530BFF">
        <w:rPr>
          <w:rFonts w:ascii="Times New Roman" w:hAnsi="Times New Roman"/>
          <w:sz w:val="24"/>
          <w:szCs w:val="24"/>
        </w:rPr>
        <w:t xml:space="preserve"> ; под ред. Н.М. Коршунова. – Москва</w:t>
      </w:r>
      <w:proofErr w:type="gramStart"/>
      <w:r w:rsidR="00235FAE" w:rsidRPr="00530B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235FAE" w:rsidRPr="00530BF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35FAE" w:rsidRPr="00530BFF">
        <w:rPr>
          <w:rFonts w:ascii="Times New Roman" w:hAnsi="Times New Roman"/>
          <w:sz w:val="24"/>
          <w:szCs w:val="24"/>
        </w:rPr>
        <w:t>Юнити</w:t>
      </w:r>
      <w:proofErr w:type="spellEnd"/>
      <w:r w:rsidR="00235FAE" w:rsidRPr="00530BFF">
        <w:rPr>
          <w:rFonts w:ascii="Times New Roman" w:hAnsi="Times New Roman"/>
          <w:sz w:val="24"/>
          <w:szCs w:val="24"/>
        </w:rPr>
        <w:t>-Дана, 2015. – 327 с. – Режим доступа: по подписке. – URL: </w:t>
      </w:r>
      <w:hyperlink r:id="rId56" w:history="1">
        <w:r w:rsidR="00235FAE" w:rsidRPr="00530BFF">
          <w:rPr>
            <w:rStyle w:val="af9"/>
            <w:rFonts w:ascii="Times New Roman" w:hAnsi="Times New Roman"/>
            <w:color w:val="auto"/>
            <w:sz w:val="24"/>
            <w:szCs w:val="24"/>
          </w:rPr>
          <w:t>http://biblioclub.ru/index.php?page=book&amp;id=116633</w:t>
        </w:r>
      </w:hyperlink>
    </w:p>
    <w:p w14:paraId="3390BC06" w14:textId="77777777" w:rsidR="00235FAE" w:rsidRDefault="00235FAE" w:rsidP="00235FAE">
      <w:pPr>
        <w:pStyle w:val="af1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E04EE">
        <w:rPr>
          <w:rFonts w:ascii="Times New Roman" w:hAnsi="Times New Roman"/>
          <w:sz w:val="24"/>
          <w:szCs w:val="24"/>
        </w:rPr>
        <w:t xml:space="preserve">Толок, Ю.И. Защита интеллектуальной собственности и </w:t>
      </w:r>
      <w:proofErr w:type="spellStart"/>
      <w:r w:rsidRPr="00DE04EE">
        <w:rPr>
          <w:rFonts w:ascii="Times New Roman" w:hAnsi="Times New Roman"/>
          <w:sz w:val="24"/>
          <w:szCs w:val="24"/>
        </w:rPr>
        <w:t>патентоведение</w:t>
      </w:r>
      <w:proofErr w:type="spellEnd"/>
      <w:r w:rsidRPr="00DE04EE">
        <w:rPr>
          <w:rFonts w:ascii="Times New Roman" w:hAnsi="Times New Roman"/>
          <w:sz w:val="24"/>
          <w:szCs w:val="24"/>
        </w:rPr>
        <w:t xml:space="preserve"> / Ю.И. Толок, Т.В. Толок</w:t>
      </w:r>
      <w:proofErr w:type="gramStart"/>
      <w:r w:rsidRPr="00DE04E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E04EE">
        <w:rPr>
          <w:rFonts w:ascii="Times New Roman" w:hAnsi="Times New Roman"/>
          <w:sz w:val="24"/>
          <w:szCs w:val="24"/>
        </w:rPr>
        <w:t xml:space="preserve">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– Казань</w:t>
      </w:r>
      <w:proofErr w:type="gramStart"/>
      <w:r w:rsidRPr="00DE04E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04EE">
        <w:rPr>
          <w:rFonts w:ascii="Times New Roman" w:hAnsi="Times New Roman"/>
          <w:sz w:val="24"/>
          <w:szCs w:val="24"/>
        </w:rPr>
        <w:t xml:space="preserve"> КНИТУ, 2013. – 294 с.</w:t>
      </w:r>
      <w:proofErr w:type="gramStart"/>
      <w:r w:rsidRPr="00DE04E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04EE">
        <w:rPr>
          <w:rFonts w:ascii="Times New Roman" w:hAnsi="Times New Roman"/>
          <w:sz w:val="24"/>
          <w:szCs w:val="24"/>
        </w:rPr>
        <w:t xml:space="preserve"> табл., схем. – Режим доступа: по подписке. – URL: </w:t>
      </w:r>
      <w:hyperlink r:id="rId57" w:history="1">
        <w:r w:rsidRPr="00DE04EE">
          <w:rPr>
            <w:rStyle w:val="af9"/>
            <w:rFonts w:ascii="Times New Roman" w:hAnsi="Times New Roman"/>
            <w:sz w:val="24"/>
            <w:szCs w:val="24"/>
          </w:rPr>
          <w:t>http://biblioclub.ru/index.php?page=book&amp;id=258739</w:t>
        </w:r>
      </w:hyperlink>
    </w:p>
    <w:p w14:paraId="63BF2215" w14:textId="5AF3006F" w:rsidR="00530BFF" w:rsidRPr="00530BFF" w:rsidRDefault="00530BFF" w:rsidP="00235FAE">
      <w:pPr>
        <w:pStyle w:val="af1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14:paraId="1E5BF58C" w14:textId="77777777" w:rsidR="00FC58C6" w:rsidRPr="004A7D5F" w:rsidRDefault="00FC58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8B699AB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A0AEE70" w14:textId="77777777" w:rsidR="00530BFF" w:rsidRPr="004A7D5F" w:rsidRDefault="00534947" w:rsidP="00530B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="00530BFF" w:rsidRPr="004A7D5F">
        <w:rPr>
          <w:rFonts w:ascii="Times New Roman" w:hAnsi="Times New Roman"/>
          <w:sz w:val="24"/>
          <w:szCs w:val="24"/>
          <w:lang w:eastAsia="ru-RU"/>
        </w:rPr>
        <w:t>Защита прав интеллектуальной собственности: учебное пособие Автор: </w:t>
      </w:r>
      <w:hyperlink r:id="rId58">
        <w:r w:rsidR="00530BFF" w:rsidRPr="004A7D5F">
          <w:rPr>
            <w:rStyle w:val="InternetLink"/>
            <w:rFonts w:ascii="Times New Roman" w:hAnsi="Times New Roman"/>
            <w:color w:val="000000"/>
            <w:sz w:val="24"/>
            <w:szCs w:val="24"/>
            <w:lang w:eastAsia="ru-RU"/>
          </w:rPr>
          <w:t>Сычев А. Н.</w:t>
        </w:r>
      </w:hyperlink>
      <w:r w:rsidR="00530BFF" w:rsidRPr="004A7D5F">
        <w:rPr>
          <w:rFonts w:ascii="Times New Roman" w:hAnsi="Times New Roman"/>
          <w:sz w:val="24"/>
          <w:szCs w:val="24"/>
          <w:lang w:eastAsia="ru-RU"/>
        </w:rPr>
        <w:t xml:space="preserve"> Томск: </w:t>
      </w:r>
      <w:hyperlink r:id="rId59">
        <w:r w:rsidR="00530BFF" w:rsidRPr="004A7D5F">
          <w:rPr>
            <w:rStyle w:val="InternetLink"/>
            <w:rFonts w:ascii="Times New Roman" w:hAnsi="Times New Roman"/>
            <w:color w:val="000000"/>
            <w:sz w:val="24"/>
            <w:szCs w:val="24"/>
            <w:lang w:eastAsia="ru-RU"/>
          </w:rPr>
          <w:t>Томский государственный университет систем управления и радиоэлектроники</w:t>
        </w:r>
      </w:hyperlink>
      <w:r w:rsidR="00530BFF" w:rsidRPr="004A7D5F">
        <w:rPr>
          <w:rFonts w:ascii="Times New Roman" w:hAnsi="Times New Roman"/>
          <w:sz w:val="24"/>
          <w:szCs w:val="24"/>
          <w:lang w:eastAsia="ru-RU"/>
        </w:rPr>
        <w:t xml:space="preserve">, 2014. - 240 с. </w:t>
      </w:r>
      <w:hyperlink r:id="rId60">
        <w:r w:rsidR="00530BFF" w:rsidRPr="004A7D5F">
          <w:rPr>
            <w:rStyle w:val="InternetLink"/>
            <w:rFonts w:ascii="Times New Roman" w:hAnsi="Times New Roman"/>
            <w:sz w:val="24"/>
            <w:szCs w:val="24"/>
            <w:lang w:eastAsia="ru-RU"/>
          </w:rPr>
          <w:t>https://biblioclub.ru/index.php?page=book_red&amp;id=480520&amp;sr=1</w:t>
        </w:r>
      </w:hyperlink>
    </w:p>
    <w:p w14:paraId="0069FD68" w14:textId="77777777" w:rsidR="00530BFF" w:rsidRPr="004A7D5F" w:rsidRDefault="00530BFF" w:rsidP="00530B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 xml:space="preserve">2. Милославская, Е.Г. Авторское право. Краткий курс / Е.Г. Милославская. - М.: Проспект, 2015. - 127 с. - ISBN 978-5-392-14353-5; То же [Электронный ресурс]. </w:t>
      </w:r>
      <w:hyperlink r:id="rId61">
        <w:r w:rsidRPr="004A7D5F"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https://biblioclub.ru/index.php?page=book&amp;id=276968</w:t>
        </w:r>
      </w:hyperlink>
    </w:p>
    <w:p w14:paraId="7D2B3387" w14:textId="77777777" w:rsidR="00530BFF" w:rsidRDefault="00530BFF" w:rsidP="00530BFF">
      <w:pPr>
        <w:spacing w:after="0" w:line="240" w:lineRule="auto"/>
        <w:ind w:firstLine="709"/>
        <w:rPr>
          <w:rStyle w:val="InternetLink"/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 xml:space="preserve">3. Право интеллектуальной собственности: учебное пособие. Под редакцией: Коршунов Н.М., </w:t>
      </w:r>
      <w:proofErr w:type="spellStart"/>
      <w:r w:rsidRPr="004A7D5F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4A7D5F">
        <w:rPr>
          <w:rFonts w:ascii="Times New Roman" w:hAnsi="Times New Roman"/>
          <w:sz w:val="24"/>
          <w:szCs w:val="24"/>
        </w:rPr>
        <w:t xml:space="preserve"> Н.Д.: 2-е изд., </w:t>
      </w:r>
      <w:proofErr w:type="spellStart"/>
      <w:r w:rsidRPr="004A7D5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4A7D5F">
        <w:rPr>
          <w:rFonts w:ascii="Times New Roman" w:hAnsi="Times New Roman"/>
          <w:sz w:val="24"/>
          <w:szCs w:val="24"/>
        </w:rPr>
        <w:t>. и доп. Москва: </w:t>
      </w:r>
      <w:hyperlink r:id="rId62">
        <w:r w:rsidRPr="004A7D5F">
          <w:rPr>
            <w:rStyle w:val="InternetLink"/>
            <w:rFonts w:ascii="Times New Roman" w:hAnsi="Times New Roman"/>
            <w:sz w:val="24"/>
            <w:szCs w:val="24"/>
          </w:rPr>
          <w:t>Юнити-Дана</w:t>
        </w:r>
      </w:hyperlink>
      <w:r w:rsidRPr="004A7D5F">
        <w:rPr>
          <w:rFonts w:ascii="Times New Roman" w:hAnsi="Times New Roman"/>
          <w:sz w:val="24"/>
          <w:szCs w:val="24"/>
        </w:rPr>
        <w:t xml:space="preserve">, 2015. - 271 с. </w:t>
      </w:r>
      <w:hyperlink r:id="rId63">
        <w:r w:rsidRPr="004A7D5F"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https://biblioclub.ru/index.php?page=book_red&amp;id=426636&amp;sr=1</w:t>
        </w:r>
      </w:hyperlink>
    </w:p>
    <w:p w14:paraId="27714AE7" w14:textId="07990695" w:rsidR="00DE04EE" w:rsidRPr="004A7D5F" w:rsidRDefault="00DE04EE" w:rsidP="00DE04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4. </w:t>
      </w:r>
      <w:r w:rsidRPr="00DE04EE">
        <w:rPr>
          <w:rFonts w:ascii="Times New Roman" w:hAnsi="Times New Roman"/>
          <w:sz w:val="24"/>
          <w:szCs w:val="24"/>
        </w:rPr>
        <w:t xml:space="preserve">Солопова, Н.С. </w:t>
      </w:r>
      <w:proofErr w:type="spellStart"/>
      <w:r w:rsidRPr="00DE04EE">
        <w:rPr>
          <w:rFonts w:ascii="Times New Roman" w:hAnsi="Times New Roman"/>
          <w:sz w:val="24"/>
          <w:szCs w:val="24"/>
        </w:rPr>
        <w:t>Патентоведение</w:t>
      </w:r>
      <w:proofErr w:type="spellEnd"/>
      <w:r w:rsidRPr="00DE04EE">
        <w:rPr>
          <w:rFonts w:ascii="Times New Roman" w:hAnsi="Times New Roman"/>
          <w:sz w:val="24"/>
          <w:szCs w:val="24"/>
        </w:rPr>
        <w:t xml:space="preserve"> и авторское право / Н.С. Солопова</w:t>
      </w:r>
      <w:proofErr w:type="gramStart"/>
      <w:r w:rsidRPr="00DE04E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E04EE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«Уральская государственная архитектурно-художественная академия» (ФГБОУ ВПО «</w:t>
      </w:r>
      <w:proofErr w:type="spellStart"/>
      <w:r w:rsidRPr="00DE04EE">
        <w:rPr>
          <w:rFonts w:ascii="Times New Roman" w:hAnsi="Times New Roman"/>
          <w:sz w:val="24"/>
          <w:szCs w:val="24"/>
        </w:rPr>
        <w:t>УралГАХА</w:t>
      </w:r>
      <w:proofErr w:type="spellEnd"/>
      <w:r w:rsidRPr="00DE04EE">
        <w:rPr>
          <w:rFonts w:ascii="Times New Roman" w:hAnsi="Times New Roman"/>
          <w:sz w:val="24"/>
          <w:szCs w:val="24"/>
        </w:rPr>
        <w:t>»). – Екатеринбург</w:t>
      </w:r>
      <w:proofErr w:type="gramStart"/>
      <w:r w:rsidRPr="00DE04E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04E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E04EE">
        <w:rPr>
          <w:rFonts w:ascii="Times New Roman" w:hAnsi="Times New Roman"/>
          <w:sz w:val="24"/>
          <w:szCs w:val="24"/>
        </w:rPr>
        <w:t>УралГАХА</w:t>
      </w:r>
      <w:proofErr w:type="spellEnd"/>
      <w:r w:rsidRPr="00DE04EE">
        <w:rPr>
          <w:rFonts w:ascii="Times New Roman" w:hAnsi="Times New Roman"/>
          <w:sz w:val="24"/>
          <w:szCs w:val="24"/>
        </w:rPr>
        <w:t>, 2013. – 175 с. – Режим доступа: по подписке. – URL: </w:t>
      </w:r>
      <w:hyperlink r:id="rId64" w:history="1">
        <w:r w:rsidRPr="00DE04EE">
          <w:rPr>
            <w:rStyle w:val="af9"/>
            <w:rFonts w:ascii="Times New Roman" w:hAnsi="Times New Roman"/>
            <w:sz w:val="24"/>
            <w:szCs w:val="24"/>
          </w:rPr>
          <w:t>http://biblioclub.ru/index.php?page=book&amp;id=436743</w:t>
        </w:r>
      </w:hyperlink>
    </w:p>
    <w:p w14:paraId="7D64BD73" w14:textId="7566AA2B" w:rsidR="00530BFF" w:rsidRPr="004A7D5F" w:rsidRDefault="00DE04EE" w:rsidP="00530B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="00530BFF" w:rsidRPr="004A7D5F">
        <w:rPr>
          <w:rFonts w:ascii="Times New Roman" w:hAnsi="Times New Roman"/>
          <w:sz w:val="24"/>
          <w:szCs w:val="24"/>
        </w:rPr>
        <w:t xml:space="preserve"> Управление интеллектуальной собственностью: учебное пособие. </w:t>
      </w:r>
      <w:hyperlink r:id="rId65">
        <w:r w:rsidR="00530BFF" w:rsidRPr="004A7D5F">
          <w:rPr>
            <w:rStyle w:val="InternetLink"/>
            <w:rFonts w:ascii="Times New Roman" w:hAnsi="Times New Roman"/>
            <w:color w:val="000000"/>
            <w:sz w:val="24"/>
            <w:szCs w:val="24"/>
          </w:rPr>
          <w:t>Остапенко Г. Ф.</w:t>
        </w:r>
      </w:hyperlink>
      <w:r w:rsidR="00530BFF" w:rsidRPr="004A7D5F">
        <w:rPr>
          <w:rFonts w:ascii="Times New Roman" w:hAnsi="Times New Roman"/>
          <w:sz w:val="24"/>
          <w:szCs w:val="24"/>
        </w:rPr>
        <w:t> , </w:t>
      </w:r>
      <w:hyperlink r:id="rId66">
        <w:r w:rsidR="00530BFF" w:rsidRPr="004A7D5F">
          <w:rPr>
            <w:rStyle w:val="InternetLink"/>
            <w:rFonts w:ascii="Times New Roman" w:hAnsi="Times New Roman"/>
            <w:color w:val="000000"/>
            <w:sz w:val="24"/>
            <w:szCs w:val="24"/>
          </w:rPr>
          <w:t>Остапенко В. Д.</w:t>
        </w:r>
      </w:hyperlink>
      <w:r w:rsidR="00530BFF" w:rsidRPr="004A7D5F">
        <w:rPr>
          <w:rFonts w:ascii="Times New Roman" w:hAnsi="Times New Roman"/>
          <w:sz w:val="24"/>
          <w:szCs w:val="24"/>
        </w:rPr>
        <w:t xml:space="preserve"> Москва: </w:t>
      </w:r>
      <w:hyperlink r:id="rId67">
        <w:r w:rsidR="00530BFF" w:rsidRPr="004A7D5F">
          <w:rPr>
            <w:rStyle w:val="InternetLink"/>
            <w:rFonts w:ascii="Times New Roman" w:hAnsi="Times New Roman"/>
            <w:color w:val="000000"/>
            <w:sz w:val="24"/>
            <w:szCs w:val="24"/>
          </w:rPr>
          <w:t>Издательско-торговая корпорация «Дашков и К°»</w:t>
        </w:r>
      </w:hyperlink>
      <w:r w:rsidR="00530BFF" w:rsidRPr="004A7D5F">
        <w:rPr>
          <w:rFonts w:ascii="Times New Roman" w:hAnsi="Times New Roman"/>
          <w:sz w:val="24"/>
          <w:szCs w:val="24"/>
        </w:rPr>
        <w:t xml:space="preserve">, 2016. - 160 с. </w:t>
      </w:r>
      <w:hyperlink r:id="rId68">
        <w:r w:rsidR="00530BFF" w:rsidRPr="004A7D5F"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https://biblioclub.ru/index.php?page=book_red&amp;id=453916&amp;sr=1</w:t>
        </w:r>
      </w:hyperlink>
    </w:p>
    <w:p w14:paraId="053A08E0" w14:textId="25F7AF40" w:rsidR="00FC58C6" w:rsidRPr="004A7D5F" w:rsidRDefault="00FC58C6" w:rsidP="00530B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16215F5" w14:textId="77777777" w:rsidR="00FC58C6" w:rsidRPr="004A7D5F" w:rsidRDefault="00534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A7D5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4C46CE7" w14:textId="72BC0FEE" w:rsidR="00530BFF" w:rsidRDefault="00530BFF" w:rsidP="00530BF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«Право интеллектуальной собственности», направлена на углубление и закрепление знаний студента, на развитие практических умений. </w:t>
      </w:r>
    </w:p>
    <w:p w14:paraId="6E9297F5" w14:textId="77777777" w:rsidR="00530BFF" w:rsidRDefault="00530BFF" w:rsidP="00530BF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08DC7B22" w14:textId="77777777" w:rsidR="00530BFF" w:rsidRDefault="00530BFF" w:rsidP="00530BF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0D6C74D6" w14:textId="77777777" w:rsidR="00530BFF" w:rsidRDefault="00530BFF" w:rsidP="00530B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4CAF309" w14:textId="77777777" w:rsidR="00530BFF" w:rsidRPr="00ED7DAA" w:rsidRDefault="00530BFF" w:rsidP="00530B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8DA6A13" w14:textId="77777777" w:rsidR="00530BFF" w:rsidRPr="00B676E0" w:rsidRDefault="00530BFF" w:rsidP="00530BFF">
      <w:pPr>
        <w:spacing w:after="0" w:line="240" w:lineRule="auto"/>
        <w:ind w:firstLine="709"/>
        <w:rPr>
          <w:rFonts w:ascii="Times New Roman" w:hAnsi="Times New Roman"/>
          <w:sz w:val="24"/>
        </w:rPr>
      </w:pPr>
    </w:p>
    <w:p w14:paraId="7E243184" w14:textId="77777777" w:rsidR="00530BFF" w:rsidRPr="00BD213C" w:rsidRDefault="00530BFF" w:rsidP="006E07F7">
      <w:pPr>
        <w:pStyle w:val="af1"/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BD213C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BD213C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.– [М.], 2005 – 2017. - Режим доступа: </w:t>
      </w:r>
      <w:r w:rsidRPr="00BD213C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BD213C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D8C9441" w14:textId="77777777" w:rsidR="00530BFF" w:rsidRPr="00BD213C" w:rsidRDefault="00530BFF" w:rsidP="006E07F7">
      <w:pPr>
        <w:pStyle w:val="af1"/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BD213C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BD213C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BD213C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BD213C">
        <w:rPr>
          <w:rFonts w:ascii="Times New Roman" w:hAnsi="Times New Roman"/>
          <w:sz w:val="24"/>
          <w:szCs w:val="24"/>
          <w:lang w:eastAsia="ru-RU"/>
        </w:rPr>
        <w:t xml:space="preserve">.– [М.], 2017. - Режим доступа: </w:t>
      </w:r>
      <w:r w:rsidRPr="00BD213C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BD213C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52072D5" w14:textId="77777777" w:rsidR="00530BFF" w:rsidRPr="00BD213C" w:rsidRDefault="00530BFF" w:rsidP="006E07F7">
      <w:pPr>
        <w:pStyle w:val="af1"/>
        <w:numPr>
          <w:ilvl w:val="0"/>
          <w:numId w:val="3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2017. – Режим доступа: </w:t>
      </w:r>
      <w:r w:rsidRPr="00BD213C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BD213C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8E21A76" w14:textId="77777777" w:rsidR="00530BFF" w:rsidRPr="00ED7DAA" w:rsidRDefault="00530BFF" w:rsidP="00530BFF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51E0CD7" w14:textId="77777777" w:rsidR="00530BFF" w:rsidRPr="00ED7DAA" w:rsidRDefault="00530BFF" w:rsidP="00530BF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2CDF6421" w14:textId="77777777" w:rsidR="00530BFF" w:rsidRPr="00ED7DAA" w:rsidRDefault="00530BFF" w:rsidP="00530BF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1111F88" w14:textId="77777777" w:rsidR="00530BFF" w:rsidRPr="00ED7DAA" w:rsidRDefault="00530BFF" w:rsidP="00530B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8F35A34" w14:textId="77777777" w:rsidR="00530BFF" w:rsidRPr="00ED7DAA" w:rsidRDefault="00530BFF" w:rsidP="00530BF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AD866C5" w14:textId="77777777" w:rsidR="00530BFF" w:rsidRPr="00ED7DAA" w:rsidRDefault="00530BFF" w:rsidP="00530BF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AEB39EE" w14:textId="77777777" w:rsidR="00530BFF" w:rsidRPr="00ED7DAA" w:rsidRDefault="00530BFF" w:rsidP="00530BF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1D1A394D" w14:textId="77777777" w:rsidR="00530BFF" w:rsidRPr="00ED7DAA" w:rsidRDefault="00530BFF" w:rsidP="00530B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21510A6" w14:textId="77777777" w:rsidR="00530BFF" w:rsidRPr="00ED7DAA" w:rsidRDefault="00530BFF" w:rsidP="00530B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2C6355" w14:textId="77777777" w:rsidR="00530BFF" w:rsidRDefault="00530BFF" w:rsidP="00530BF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3AEB821B" w14:textId="77777777" w:rsidR="00530BFF" w:rsidRPr="00ED7DAA" w:rsidRDefault="00530BFF" w:rsidP="00530BF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77EB118F" w14:textId="77777777" w:rsidR="00530BFF" w:rsidRPr="00ED7DAA" w:rsidRDefault="00530BFF" w:rsidP="00530BF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14:paraId="100D8D4B" w14:textId="77777777" w:rsidR="00530BFF" w:rsidRDefault="00530BFF" w:rsidP="00530BF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72F230EA" w14:textId="77777777" w:rsidR="00530BFF" w:rsidRPr="00ED7DAA" w:rsidRDefault="00530BFF" w:rsidP="00530BF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504B6377" w14:textId="77777777" w:rsidR="00530BFF" w:rsidRPr="00F04407" w:rsidRDefault="00530BFF" w:rsidP="006E07F7">
      <w:pPr>
        <w:pStyle w:val="af1"/>
        <w:numPr>
          <w:ilvl w:val="0"/>
          <w:numId w:val="3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73399C7" w14:textId="77777777" w:rsidR="00530BFF" w:rsidRPr="00F04407" w:rsidRDefault="00530BFF" w:rsidP="006E07F7">
      <w:pPr>
        <w:pStyle w:val="af1"/>
        <w:numPr>
          <w:ilvl w:val="0"/>
          <w:numId w:val="3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4407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F04407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F04407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F04407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F04407">
        <w:rPr>
          <w:rFonts w:ascii="Times New Roman" w:hAnsi="Times New Roman"/>
          <w:sz w:val="24"/>
          <w:szCs w:val="24"/>
          <w:lang w:eastAsia="ru-RU"/>
        </w:rPr>
        <w:t xml:space="preserve">. - [М.], 2017. - Режим доступа: </w:t>
      </w:r>
      <w:r w:rsidRPr="00F04407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F04407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19F676C" w14:textId="77777777" w:rsidR="00530BFF" w:rsidRDefault="00530BFF" w:rsidP="00530BFF">
      <w:pPr>
        <w:pStyle w:val="af1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B4F6517" w14:textId="77777777" w:rsidR="00530BFF" w:rsidRDefault="00530BFF" w:rsidP="00530BFF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D213C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4AD76484" w14:textId="0AC7F9BD" w:rsidR="00FC58C6" w:rsidRPr="004A7D5F" w:rsidRDefault="00534947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  <w:lang w:eastAsia="ru-RU"/>
        </w:rPr>
      </w:pPr>
      <w:r w:rsidRPr="004A7D5F">
        <w:rPr>
          <w:rFonts w:ascii="Times New Roman" w:hAnsi="Times New Roman"/>
        </w:rPr>
        <w:br w:type="page"/>
      </w:r>
    </w:p>
    <w:p w14:paraId="3C9DD332" w14:textId="77777777" w:rsidR="00FC58C6" w:rsidRPr="004A7D5F" w:rsidRDefault="00534947">
      <w:pPr>
        <w:pStyle w:val="1"/>
        <w:jc w:val="center"/>
        <w:rPr>
          <w:rFonts w:ascii="Times New Roman" w:hAnsi="Times New Roman" w:cs="Times New Roman"/>
        </w:rPr>
      </w:pPr>
      <w:bookmarkStart w:id="15" w:name="__RefHeading___Toc3241002"/>
      <w:bookmarkEnd w:id="15"/>
      <w:r w:rsidRPr="004A7D5F">
        <w:rPr>
          <w:rFonts w:ascii="Times New Roman" w:hAnsi="Times New Roman" w:cs="Times New Roman"/>
          <w:color w:val="000000"/>
          <w:lang w:eastAsia="ru-RU"/>
        </w:rPr>
        <w:lastRenderedPageBreak/>
        <w:t>7</w:t>
      </w:r>
      <w:r w:rsidRPr="004A7D5F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 ПРОГРАММА ИТОГОВОЙ АТТЕСТАЦИИ</w:t>
      </w:r>
    </w:p>
    <w:p w14:paraId="1A9B60E1" w14:textId="77777777" w:rsidR="00FC58C6" w:rsidRPr="004A7D5F" w:rsidRDefault="00FC58C6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color w:val="000000"/>
          <w:sz w:val="24"/>
          <w:szCs w:val="28"/>
          <w:lang w:eastAsia="ru-RU"/>
        </w:rPr>
      </w:pPr>
    </w:p>
    <w:p w14:paraId="52AD64DD" w14:textId="77777777" w:rsidR="00FC58C6" w:rsidRPr="004A7D5F" w:rsidRDefault="005349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3E190F5E" w14:textId="77777777" w:rsidR="00FC58C6" w:rsidRPr="004A7D5F" w:rsidRDefault="00534947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 w:rsidRPr="004A7D5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4C2076F" wp14:editId="07777777">
            <wp:extent cx="4225925" cy="62801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l="-13" t="-96" r="-13" b="-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88DC1" w14:textId="77777777" w:rsidR="00FC58C6" w:rsidRPr="004A7D5F" w:rsidRDefault="00534947">
      <w:pPr>
        <w:ind w:left="360"/>
        <w:rPr>
          <w:rFonts w:ascii="Times New Roman" w:hAnsi="Times New Roman"/>
        </w:rPr>
      </w:pPr>
      <w:proofErr w:type="spellStart"/>
      <w:r w:rsidRPr="004A7D5F">
        <w:rPr>
          <w:rFonts w:ascii="Times New Roman" w:hAnsi="Times New Roman"/>
          <w:sz w:val="24"/>
          <w:szCs w:val="24"/>
          <w:lang w:val="en-US"/>
        </w:rPr>
        <w:t>R</w:t>
      </w:r>
      <w:r w:rsidRPr="004A7D5F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4A7D5F">
        <w:rPr>
          <w:rFonts w:ascii="Times New Roman" w:hAnsi="Times New Roman"/>
          <w:sz w:val="24"/>
          <w:szCs w:val="24"/>
          <w:vertAlign w:val="superscript"/>
        </w:rPr>
        <w:t>мод.</w:t>
      </w:r>
      <w:r w:rsidRPr="004A7D5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A7D5F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4A7D5F">
        <w:rPr>
          <w:rFonts w:ascii="Times New Roman" w:hAnsi="Times New Roman"/>
          <w:sz w:val="24"/>
          <w:szCs w:val="24"/>
        </w:rPr>
        <w:t xml:space="preserve"> балл студента </w:t>
      </w:r>
      <w:r w:rsidRPr="004A7D5F">
        <w:rPr>
          <w:rFonts w:ascii="Times New Roman" w:hAnsi="Times New Roman"/>
          <w:sz w:val="24"/>
          <w:szCs w:val="24"/>
          <w:lang w:val="en-US"/>
        </w:rPr>
        <w:t>j</w:t>
      </w:r>
      <w:r w:rsidRPr="004A7D5F">
        <w:rPr>
          <w:rFonts w:ascii="Times New Roman" w:hAnsi="Times New Roman"/>
          <w:sz w:val="24"/>
          <w:szCs w:val="24"/>
        </w:rPr>
        <w:t xml:space="preserve"> по модулю;</w:t>
      </w:r>
      <w:r w:rsidRPr="004A7D5F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076DDF53" w14:textId="77777777" w:rsidR="00FC58C6" w:rsidRPr="004A7D5F" w:rsidRDefault="00534947">
      <w:pPr>
        <w:spacing w:after="0"/>
        <w:ind w:left="360"/>
        <w:rPr>
          <w:rFonts w:ascii="Times New Roman" w:hAnsi="Times New Roman"/>
        </w:rPr>
      </w:pPr>
      <w:r w:rsidRPr="004A7D5F">
        <w:rPr>
          <w:rFonts w:ascii="Times New Roman" w:hAnsi="Times New Roman"/>
        </w:rPr>
        <w:fldChar w:fldCharType="begin"/>
      </w:r>
      <w:r w:rsidRPr="004A7D5F">
        <w:rPr>
          <w:rFonts w:ascii="Times New Roman" w:hAnsi="Times New Roman"/>
        </w:rPr>
        <w:instrText>QUOTE _x0001_</w:instrText>
      </w:r>
      <w:r w:rsidRPr="004A7D5F">
        <w:rPr>
          <w:rFonts w:ascii="Times New Roman" w:hAnsi="Times New Roman"/>
        </w:rPr>
        <w:fldChar w:fldCharType="separate"/>
      </w:r>
      <w:bookmarkStart w:id="16" w:name="__Fieldmark__2655_1516942178"/>
      <w:r w:rsidRPr="004A7D5F">
        <w:rPr>
          <w:rFonts w:ascii="Times New Roman" w:hAnsi="Times New Roman"/>
          <w:noProof/>
          <w:lang w:eastAsia="ru-RU"/>
        </w:rPr>
        <w:drawing>
          <wp:inline distT="0" distB="0" distL="0" distR="0" wp14:anchorId="7FFABE75" wp14:editId="07777777">
            <wp:extent cx="180975" cy="152400"/>
            <wp:effectExtent l="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7D5F">
        <w:rPr>
          <w:rFonts w:ascii="Times New Roman" w:hAnsi="Times New Roman"/>
        </w:rPr>
        <w:fldChar w:fldCharType="end"/>
      </w:r>
      <w:bookmarkEnd w:id="16"/>
      <w:r w:rsidRPr="004A7D5F">
        <w:rPr>
          <w:rFonts w:ascii="Times New Roman" w:hAnsi="Times New Roman"/>
          <w:sz w:val="24"/>
          <w:szCs w:val="24"/>
        </w:rPr>
        <w:t xml:space="preserve">, </w:t>
      </w:r>
      <w:r w:rsidRPr="004A7D5F">
        <w:rPr>
          <w:rFonts w:ascii="Times New Roman" w:hAnsi="Times New Roman"/>
        </w:rPr>
        <w:fldChar w:fldCharType="begin"/>
      </w:r>
      <w:r w:rsidRPr="004A7D5F">
        <w:rPr>
          <w:rFonts w:ascii="Times New Roman" w:hAnsi="Times New Roman"/>
        </w:rPr>
        <w:instrText>QUOTE _x0001_</w:instrText>
      </w:r>
      <w:r w:rsidRPr="004A7D5F">
        <w:rPr>
          <w:rFonts w:ascii="Times New Roman" w:hAnsi="Times New Roman"/>
        </w:rPr>
        <w:fldChar w:fldCharType="separate"/>
      </w:r>
      <w:bookmarkStart w:id="17" w:name="__Fieldmark__2656_1516942178"/>
      <w:r w:rsidRPr="004A7D5F">
        <w:rPr>
          <w:rFonts w:ascii="Times New Roman" w:hAnsi="Times New Roman"/>
          <w:noProof/>
          <w:lang w:eastAsia="ru-RU"/>
        </w:rPr>
        <w:drawing>
          <wp:inline distT="0" distB="0" distL="0" distR="0" wp14:anchorId="2BCEA37E" wp14:editId="07777777">
            <wp:extent cx="180975" cy="152400"/>
            <wp:effectExtent l="0" t="0" r="0" b="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7D5F">
        <w:rPr>
          <w:rFonts w:ascii="Times New Roman" w:hAnsi="Times New Roman"/>
        </w:rPr>
        <w:fldChar w:fldCharType="end"/>
      </w:r>
      <w:bookmarkEnd w:id="17"/>
      <w:r w:rsidRPr="004A7D5F">
        <w:rPr>
          <w:rFonts w:ascii="Times New Roman" w:hAnsi="Times New Roman"/>
          <w:sz w:val="24"/>
          <w:szCs w:val="24"/>
        </w:rPr>
        <w:t>,…</w:t>
      </w:r>
      <w:r w:rsidRPr="004A7D5F">
        <w:rPr>
          <w:rFonts w:ascii="Times New Roman" w:hAnsi="Times New Roman"/>
        </w:rPr>
        <w:fldChar w:fldCharType="begin"/>
      </w:r>
      <w:r w:rsidRPr="004A7D5F">
        <w:rPr>
          <w:rFonts w:ascii="Times New Roman" w:hAnsi="Times New Roman"/>
        </w:rPr>
        <w:instrText>QUOTE _x0001_</w:instrText>
      </w:r>
      <w:r w:rsidRPr="004A7D5F">
        <w:rPr>
          <w:rFonts w:ascii="Times New Roman" w:hAnsi="Times New Roman"/>
        </w:rPr>
        <w:fldChar w:fldCharType="separate"/>
      </w:r>
      <w:bookmarkStart w:id="18" w:name="__Fieldmark__2657_1516942178"/>
      <w:r w:rsidRPr="004A7D5F">
        <w:rPr>
          <w:rFonts w:ascii="Times New Roman" w:hAnsi="Times New Roman"/>
          <w:noProof/>
          <w:lang w:eastAsia="ru-RU"/>
        </w:rPr>
        <w:drawing>
          <wp:inline distT="0" distB="0" distL="0" distR="0" wp14:anchorId="5ADC9D06" wp14:editId="07777777">
            <wp:extent cx="200025" cy="152400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-180" t="-236" r="-180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7D5F">
        <w:rPr>
          <w:rFonts w:ascii="Times New Roman" w:hAnsi="Times New Roman"/>
        </w:rPr>
        <w:fldChar w:fldCharType="end"/>
      </w:r>
      <w:bookmarkEnd w:id="18"/>
      <w:r w:rsidRPr="004A7D5F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41FB650B" w14:textId="77777777" w:rsidR="00FC58C6" w:rsidRPr="004A7D5F" w:rsidRDefault="00534947">
      <w:pPr>
        <w:spacing w:after="0"/>
        <w:ind w:left="360"/>
        <w:rPr>
          <w:rFonts w:ascii="Times New Roman" w:hAnsi="Times New Roman"/>
        </w:rPr>
      </w:pPr>
      <w:r w:rsidRPr="004A7D5F">
        <w:rPr>
          <w:rFonts w:ascii="Times New Roman" w:hAnsi="Times New Roman"/>
        </w:rPr>
        <w:fldChar w:fldCharType="begin"/>
      </w:r>
      <w:r w:rsidRPr="004A7D5F">
        <w:rPr>
          <w:rFonts w:ascii="Times New Roman" w:hAnsi="Times New Roman"/>
        </w:rPr>
        <w:instrText>QUOTE _x0001_</w:instrText>
      </w:r>
      <w:r w:rsidRPr="004A7D5F">
        <w:rPr>
          <w:rFonts w:ascii="Times New Roman" w:hAnsi="Times New Roman"/>
        </w:rPr>
        <w:fldChar w:fldCharType="separate"/>
      </w:r>
      <w:bookmarkStart w:id="19" w:name="__Fieldmark__2658_1516942178"/>
      <w:r w:rsidRPr="004A7D5F">
        <w:rPr>
          <w:rFonts w:ascii="Times New Roman" w:hAnsi="Times New Roman"/>
          <w:noProof/>
          <w:lang w:eastAsia="ru-RU"/>
        </w:rPr>
        <w:drawing>
          <wp:inline distT="0" distB="0" distL="0" distR="0" wp14:anchorId="7AB19721" wp14:editId="07777777">
            <wp:extent cx="190500" cy="142875"/>
            <wp:effectExtent l="0" t="0" r="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7D5F">
        <w:rPr>
          <w:rFonts w:ascii="Times New Roman" w:hAnsi="Times New Roman"/>
        </w:rPr>
        <w:fldChar w:fldCharType="end"/>
      </w:r>
      <w:bookmarkEnd w:id="19"/>
      <w:r w:rsidRPr="004A7D5F">
        <w:rPr>
          <w:rFonts w:ascii="Times New Roman" w:hAnsi="Times New Roman"/>
          <w:sz w:val="24"/>
          <w:szCs w:val="24"/>
        </w:rPr>
        <w:t xml:space="preserve">, </w:t>
      </w:r>
      <w:r w:rsidRPr="004A7D5F">
        <w:rPr>
          <w:rFonts w:ascii="Times New Roman" w:hAnsi="Times New Roman"/>
        </w:rPr>
        <w:fldChar w:fldCharType="begin"/>
      </w:r>
      <w:r w:rsidRPr="004A7D5F">
        <w:rPr>
          <w:rFonts w:ascii="Times New Roman" w:hAnsi="Times New Roman"/>
        </w:rPr>
        <w:instrText>QUOTE _x0001_</w:instrText>
      </w:r>
      <w:r w:rsidRPr="004A7D5F">
        <w:rPr>
          <w:rFonts w:ascii="Times New Roman" w:hAnsi="Times New Roman"/>
        </w:rPr>
        <w:fldChar w:fldCharType="separate"/>
      </w:r>
      <w:bookmarkStart w:id="20" w:name="__Fieldmark__2659_1516942178"/>
      <w:r w:rsidRPr="004A7D5F">
        <w:rPr>
          <w:rFonts w:ascii="Times New Roman" w:hAnsi="Times New Roman"/>
          <w:noProof/>
          <w:lang w:eastAsia="ru-RU"/>
        </w:rPr>
        <w:drawing>
          <wp:inline distT="0" distB="0" distL="0" distR="0" wp14:anchorId="43228D23" wp14:editId="07777777">
            <wp:extent cx="190500" cy="142875"/>
            <wp:effectExtent l="0" t="0" r="0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7D5F">
        <w:rPr>
          <w:rFonts w:ascii="Times New Roman" w:hAnsi="Times New Roman"/>
        </w:rPr>
        <w:fldChar w:fldCharType="end"/>
      </w:r>
      <w:bookmarkEnd w:id="20"/>
      <w:r w:rsidRPr="004A7D5F">
        <w:rPr>
          <w:rFonts w:ascii="Times New Roman" w:hAnsi="Times New Roman"/>
          <w:sz w:val="24"/>
          <w:szCs w:val="24"/>
        </w:rPr>
        <w:t xml:space="preserve">, … </w:t>
      </w:r>
      <w:r w:rsidRPr="004A7D5F">
        <w:rPr>
          <w:rFonts w:ascii="Times New Roman" w:hAnsi="Times New Roman"/>
        </w:rPr>
        <w:fldChar w:fldCharType="begin"/>
      </w:r>
      <w:r w:rsidRPr="004A7D5F">
        <w:rPr>
          <w:rFonts w:ascii="Times New Roman" w:hAnsi="Times New Roman"/>
        </w:rPr>
        <w:instrText>QUOTE _x0001_</w:instrText>
      </w:r>
      <w:r w:rsidRPr="004A7D5F">
        <w:rPr>
          <w:rFonts w:ascii="Times New Roman" w:hAnsi="Times New Roman"/>
        </w:rPr>
        <w:fldChar w:fldCharType="separate"/>
      </w:r>
      <w:bookmarkStart w:id="21" w:name="__Fieldmark__2660_1516942178"/>
      <w:r w:rsidRPr="004A7D5F">
        <w:rPr>
          <w:rFonts w:ascii="Times New Roman" w:hAnsi="Times New Roman"/>
          <w:noProof/>
          <w:lang w:eastAsia="ru-RU"/>
        </w:rPr>
        <w:drawing>
          <wp:inline distT="0" distB="0" distL="0" distR="0" wp14:anchorId="25935B4D" wp14:editId="07777777">
            <wp:extent cx="209550" cy="142875"/>
            <wp:effectExtent l="0" t="0" r="0" b="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l="-171" t="-252" r="-171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7D5F">
        <w:rPr>
          <w:rFonts w:ascii="Times New Roman" w:hAnsi="Times New Roman"/>
        </w:rPr>
        <w:fldChar w:fldCharType="end"/>
      </w:r>
      <w:bookmarkEnd w:id="21"/>
      <w:r w:rsidRPr="004A7D5F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0FB76C7C" w14:textId="77777777" w:rsidR="00FC58C6" w:rsidRPr="004A7D5F" w:rsidRDefault="00FC58C6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14:paraId="4AADD082" w14:textId="77777777" w:rsidR="00FC58C6" w:rsidRPr="004A7D5F" w:rsidRDefault="00534947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4A7D5F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FC58C6" w:rsidRPr="004A7D5F" w:rsidSect="001B56F1">
      <w:footerReference w:type="default" r:id="rId76"/>
      <w:pgSz w:w="11906" w:h="16838"/>
      <w:pgMar w:top="1134" w:right="1134" w:bottom="1134" w:left="1134" w:header="0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77D945B" w14:textId="77777777" w:rsidR="00DE1692" w:rsidRDefault="00DE1692">
      <w:pPr>
        <w:spacing w:after="0" w:line="240" w:lineRule="auto"/>
      </w:pPr>
      <w:r>
        <w:separator/>
      </w:r>
    </w:p>
  </w:endnote>
  <w:endnote w:type="continuationSeparator" w:id="0">
    <w:p w14:paraId="25C02CFB" w14:textId="77777777" w:rsidR="00DE1692" w:rsidRDefault="00DE16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5D8010" w14:textId="56004591" w:rsidR="003C21DF" w:rsidRDefault="003C21DF">
    <w:pPr>
      <w:pStyle w:val="af5"/>
      <w:jc w:val="right"/>
    </w:pPr>
    <w:r>
      <w:fldChar w:fldCharType="begin"/>
    </w:r>
    <w:r>
      <w:instrText>PAGE</w:instrText>
    </w:r>
    <w:r>
      <w:fldChar w:fldCharType="separate"/>
    </w:r>
    <w:r w:rsidR="001B56F1">
      <w:rPr>
        <w:noProof/>
      </w:rPr>
      <w:t>3</w:t>
    </w:r>
    <w:r>
      <w:fldChar w:fldCharType="end"/>
    </w:r>
  </w:p>
  <w:p w14:paraId="00EE7A80" w14:textId="77777777" w:rsidR="003C21DF" w:rsidRDefault="003C21DF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8E47C2" w14:textId="77777777" w:rsidR="003C21DF" w:rsidRDefault="003C21DF">
    <w:pPr>
      <w:pStyle w:val="af5"/>
      <w:jc w:val="right"/>
    </w:pPr>
  </w:p>
  <w:p w14:paraId="52E12EC1" w14:textId="77777777" w:rsidR="003C21DF" w:rsidRDefault="003C21DF">
    <w:pPr>
      <w:pStyle w:val="af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2BFEFC" w14:textId="7DC66019" w:rsidR="003C21DF" w:rsidRDefault="003C21DF">
    <w:pPr>
      <w:pStyle w:val="af5"/>
      <w:jc w:val="right"/>
    </w:pPr>
    <w:r>
      <w:fldChar w:fldCharType="begin"/>
    </w:r>
    <w:r>
      <w:instrText>PAGE</w:instrText>
    </w:r>
    <w:r>
      <w:fldChar w:fldCharType="separate"/>
    </w:r>
    <w:r w:rsidR="001B56F1">
      <w:rPr>
        <w:noProof/>
      </w:rPr>
      <w:t>8</w:t>
    </w:r>
    <w:r>
      <w:fldChar w:fldCharType="end"/>
    </w:r>
  </w:p>
  <w:p w14:paraId="6A2BC471" w14:textId="77777777" w:rsidR="003C21DF" w:rsidRDefault="003C21DF">
    <w:pPr>
      <w:pStyle w:val="af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BF8614" w14:textId="620D50BA" w:rsidR="003C21DF" w:rsidRDefault="003C21DF">
    <w:pPr>
      <w:pStyle w:val="af5"/>
      <w:jc w:val="right"/>
    </w:pPr>
    <w:r>
      <w:fldChar w:fldCharType="begin"/>
    </w:r>
    <w:r>
      <w:instrText>PAGE</w:instrText>
    </w:r>
    <w:r>
      <w:fldChar w:fldCharType="separate"/>
    </w:r>
    <w:r w:rsidR="001B56F1">
      <w:rPr>
        <w:noProof/>
      </w:rPr>
      <w:t>46</w:t>
    </w:r>
    <w:r>
      <w:fldChar w:fldCharType="end"/>
    </w:r>
  </w:p>
  <w:p w14:paraId="4DCC6F47" w14:textId="77777777" w:rsidR="003C21DF" w:rsidRDefault="003C21DF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5377FE5" w14:textId="77777777" w:rsidR="00DE1692" w:rsidRDefault="00DE1692">
      <w:pPr>
        <w:spacing w:after="0" w:line="240" w:lineRule="auto"/>
      </w:pPr>
      <w:r>
        <w:separator/>
      </w:r>
    </w:p>
  </w:footnote>
  <w:footnote w:type="continuationSeparator" w:id="0">
    <w:p w14:paraId="6C478D54" w14:textId="77777777" w:rsidR="00DE1692" w:rsidRDefault="00DE16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2E3BEF"/>
    <w:multiLevelType w:val="multilevel"/>
    <w:tmpl w:val="EC4EEA80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9007165"/>
    <w:multiLevelType w:val="hybridMultilevel"/>
    <w:tmpl w:val="DE701B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7C0C20"/>
    <w:multiLevelType w:val="hybridMultilevel"/>
    <w:tmpl w:val="D624BD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DB4A0F"/>
    <w:multiLevelType w:val="hybridMultilevel"/>
    <w:tmpl w:val="CA049D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">
    <w:nsid w:val="10A00295"/>
    <w:multiLevelType w:val="hybridMultilevel"/>
    <w:tmpl w:val="D1E26F5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0BC4084"/>
    <w:multiLevelType w:val="hybridMultilevel"/>
    <w:tmpl w:val="BE02C6D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6737C48"/>
    <w:multiLevelType w:val="multilevel"/>
    <w:tmpl w:val="6608B82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B676740"/>
    <w:multiLevelType w:val="hybridMultilevel"/>
    <w:tmpl w:val="AA38AC4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C1B66DE"/>
    <w:multiLevelType w:val="hybridMultilevel"/>
    <w:tmpl w:val="64BCDA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F11345"/>
    <w:multiLevelType w:val="multilevel"/>
    <w:tmpl w:val="FF1445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D38222A"/>
    <w:multiLevelType w:val="multilevel"/>
    <w:tmpl w:val="C3205D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0562F09"/>
    <w:multiLevelType w:val="multilevel"/>
    <w:tmpl w:val="75B4E488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ascii="Times New Roman" w:hAnsi="Times New Roman" w:cs="Times New Roman"/>
        <w:bCs/>
        <w:i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1502342"/>
    <w:multiLevelType w:val="hybridMultilevel"/>
    <w:tmpl w:val="9F4480A0"/>
    <w:lvl w:ilvl="0" w:tplc="3F32BDC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A15722"/>
    <w:multiLevelType w:val="hybridMultilevel"/>
    <w:tmpl w:val="DB1664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69D16B9"/>
    <w:multiLevelType w:val="multilevel"/>
    <w:tmpl w:val="E8F22B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6B775D6"/>
    <w:multiLevelType w:val="hybridMultilevel"/>
    <w:tmpl w:val="DB04B600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>
    <w:nsid w:val="3F8217DB"/>
    <w:multiLevelType w:val="multilevel"/>
    <w:tmpl w:val="D5FA553E"/>
    <w:lvl w:ilvl="0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cs="Symbol" w:hint="default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411A366C"/>
    <w:multiLevelType w:val="hybridMultilevel"/>
    <w:tmpl w:val="F52AC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131F61"/>
    <w:multiLevelType w:val="hybridMultilevel"/>
    <w:tmpl w:val="03C4B7A0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9">
    <w:nsid w:val="44FE7EDF"/>
    <w:multiLevelType w:val="hybridMultilevel"/>
    <w:tmpl w:val="75501524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455C2844"/>
    <w:multiLevelType w:val="multilevel"/>
    <w:tmpl w:val="D59C5E14"/>
    <w:lvl w:ilvl="0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cs="Symbol" w:hint="default"/>
        <w:color w:val="000000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46C81C95"/>
    <w:multiLevelType w:val="hybridMultilevel"/>
    <w:tmpl w:val="092E8D64"/>
    <w:lvl w:ilvl="0" w:tplc="3F32BDC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2">
    <w:nsid w:val="47100394"/>
    <w:multiLevelType w:val="hybridMultilevel"/>
    <w:tmpl w:val="D9226B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EB142F"/>
    <w:multiLevelType w:val="hybridMultilevel"/>
    <w:tmpl w:val="35D24BDC"/>
    <w:lvl w:ilvl="0" w:tplc="FB626DF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2100FD"/>
    <w:multiLevelType w:val="hybridMultilevel"/>
    <w:tmpl w:val="1B782764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52AC530D"/>
    <w:multiLevelType w:val="multilevel"/>
    <w:tmpl w:val="AD8C8010"/>
    <w:lvl w:ilvl="0">
      <w:start w:val="1"/>
      <w:numFmt w:val="bullet"/>
      <w:lvlText w:val="-"/>
      <w:lvlJc w:val="left"/>
      <w:pPr>
        <w:tabs>
          <w:tab w:val="num" w:pos="1134"/>
        </w:tabs>
        <w:ind w:left="0" w:firstLine="567"/>
      </w:pPr>
      <w:rPr>
        <w:rFonts w:ascii="Times New Roman" w:hAnsi="Times New Roman" w:cs="Times New Roman" w:hint="default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545B60B4"/>
    <w:multiLevelType w:val="multilevel"/>
    <w:tmpl w:val="4DEEFD9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BDE1D4B"/>
    <w:multiLevelType w:val="hybridMultilevel"/>
    <w:tmpl w:val="DEE69A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8653FC"/>
    <w:multiLevelType w:val="hybridMultilevel"/>
    <w:tmpl w:val="62E8DD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11F2E82"/>
    <w:multiLevelType w:val="hybridMultilevel"/>
    <w:tmpl w:val="BC6E540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0">
    <w:nsid w:val="658B51D9"/>
    <w:multiLevelType w:val="hybridMultilevel"/>
    <w:tmpl w:val="932CA5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CF36E95"/>
    <w:multiLevelType w:val="hybridMultilevel"/>
    <w:tmpl w:val="1D42D08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2">
    <w:nsid w:val="6F475854"/>
    <w:multiLevelType w:val="hybridMultilevel"/>
    <w:tmpl w:val="B4BE81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AE0F9C"/>
    <w:multiLevelType w:val="multilevel"/>
    <w:tmpl w:val="FAB6D2A8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33"/>
  </w:num>
  <w:num w:numId="2">
    <w:abstractNumId w:val="0"/>
  </w:num>
  <w:num w:numId="3">
    <w:abstractNumId w:val="26"/>
  </w:num>
  <w:num w:numId="4">
    <w:abstractNumId w:val="9"/>
  </w:num>
  <w:num w:numId="5">
    <w:abstractNumId w:val="20"/>
  </w:num>
  <w:num w:numId="6">
    <w:abstractNumId w:val="10"/>
  </w:num>
  <w:num w:numId="7">
    <w:abstractNumId w:val="16"/>
  </w:num>
  <w:num w:numId="8">
    <w:abstractNumId w:val="25"/>
  </w:num>
  <w:num w:numId="9">
    <w:abstractNumId w:val="14"/>
  </w:num>
  <w:num w:numId="10">
    <w:abstractNumId w:val="11"/>
  </w:num>
  <w:num w:numId="11">
    <w:abstractNumId w:val="5"/>
  </w:num>
  <w:num w:numId="1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3"/>
  </w:num>
  <w:num w:numId="15">
    <w:abstractNumId w:val="31"/>
  </w:num>
  <w:num w:numId="16">
    <w:abstractNumId w:val="18"/>
  </w:num>
  <w:num w:numId="17">
    <w:abstractNumId w:val="4"/>
  </w:num>
  <w:num w:numId="18">
    <w:abstractNumId w:val="21"/>
  </w:num>
  <w:num w:numId="19">
    <w:abstractNumId w:val="12"/>
  </w:num>
  <w:num w:numId="20">
    <w:abstractNumId w:val="7"/>
  </w:num>
  <w:num w:numId="21">
    <w:abstractNumId w:val="24"/>
  </w:num>
  <w:num w:numId="22">
    <w:abstractNumId w:val="19"/>
  </w:num>
  <w:num w:numId="23">
    <w:abstractNumId w:val="15"/>
  </w:num>
  <w:num w:numId="24">
    <w:abstractNumId w:val="22"/>
  </w:num>
  <w:num w:numId="25">
    <w:abstractNumId w:val="2"/>
  </w:num>
  <w:num w:numId="26">
    <w:abstractNumId w:val="27"/>
  </w:num>
  <w:num w:numId="27">
    <w:abstractNumId w:val="17"/>
  </w:num>
  <w:num w:numId="28">
    <w:abstractNumId w:val="6"/>
  </w:num>
  <w:num w:numId="29">
    <w:abstractNumId w:val="32"/>
  </w:num>
  <w:num w:numId="30">
    <w:abstractNumId w:val="1"/>
  </w:num>
  <w:num w:numId="31">
    <w:abstractNumId w:val="13"/>
  </w:num>
  <w:num w:numId="32">
    <w:abstractNumId w:val="8"/>
  </w:num>
  <w:num w:numId="33">
    <w:abstractNumId w:val="28"/>
  </w:num>
  <w:num w:numId="34">
    <w:abstractNumId w:val="30"/>
  </w:num>
  <w:num w:numId="3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098AB9C"/>
    <w:rsid w:val="00096B75"/>
    <w:rsid w:val="000B0D26"/>
    <w:rsid w:val="000D653F"/>
    <w:rsid w:val="001337CB"/>
    <w:rsid w:val="0015328A"/>
    <w:rsid w:val="00160694"/>
    <w:rsid w:val="001B56F1"/>
    <w:rsid w:val="001B5B67"/>
    <w:rsid w:val="00235FAE"/>
    <w:rsid w:val="00256924"/>
    <w:rsid w:val="002A18BF"/>
    <w:rsid w:val="002C413F"/>
    <w:rsid w:val="003220E6"/>
    <w:rsid w:val="00377AD5"/>
    <w:rsid w:val="003854F0"/>
    <w:rsid w:val="003B2A87"/>
    <w:rsid w:val="003C21DF"/>
    <w:rsid w:val="003E6726"/>
    <w:rsid w:val="00446201"/>
    <w:rsid w:val="004A7D5F"/>
    <w:rsid w:val="00503761"/>
    <w:rsid w:val="00511741"/>
    <w:rsid w:val="00530BFF"/>
    <w:rsid w:val="00534947"/>
    <w:rsid w:val="00576919"/>
    <w:rsid w:val="005D2361"/>
    <w:rsid w:val="005E18A5"/>
    <w:rsid w:val="006019B0"/>
    <w:rsid w:val="00622D0E"/>
    <w:rsid w:val="006E07F7"/>
    <w:rsid w:val="007041E6"/>
    <w:rsid w:val="00716AC3"/>
    <w:rsid w:val="00730828"/>
    <w:rsid w:val="0075199A"/>
    <w:rsid w:val="00773EBA"/>
    <w:rsid w:val="007C3FA1"/>
    <w:rsid w:val="00860404"/>
    <w:rsid w:val="00880C68"/>
    <w:rsid w:val="0089135F"/>
    <w:rsid w:val="00892BEF"/>
    <w:rsid w:val="008B51CD"/>
    <w:rsid w:val="008C2060"/>
    <w:rsid w:val="008D2658"/>
    <w:rsid w:val="008E4DEE"/>
    <w:rsid w:val="008E6627"/>
    <w:rsid w:val="00962CFD"/>
    <w:rsid w:val="009B64E5"/>
    <w:rsid w:val="009C2057"/>
    <w:rsid w:val="009F646B"/>
    <w:rsid w:val="00A240B2"/>
    <w:rsid w:val="00A3381B"/>
    <w:rsid w:val="00A55330"/>
    <w:rsid w:val="00A74081"/>
    <w:rsid w:val="00A74BB9"/>
    <w:rsid w:val="00B62665"/>
    <w:rsid w:val="00B8345A"/>
    <w:rsid w:val="00B85678"/>
    <w:rsid w:val="00BD213C"/>
    <w:rsid w:val="00CA44CE"/>
    <w:rsid w:val="00CC1BC3"/>
    <w:rsid w:val="00D05CAE"/>
    <w:rsid w:val="00D07AB2"/>
    <w:rsid w:val="00D24E81"/>
    <w:rsid w:val="00D32D39"/>
    <w:rsid w:val="00D812CC"/>
    <w:rsid w:val="00D93D32"/>
    <w:rsid w:val="00DE04EE"/>
    <w:rsid w:val="00DE1692"/>
    <w:rsid w:val="00E61725"/>
    <w:rsid w:val="00E75EBA"/>
    <w:rsid w:val="00EB115A"/>
    <w:rsid w:val="00ED150C"/>
    <w:rsid w:val="00EF3E63"/>
    <w:rsid w:val="00F04407"/>
    <w:rsid w:val="00F16D18"/>
    <w:rsid w:val="00F25D24"/>
    <w:rsid w:val="00F47C20"/>
    <w:rsid w:val="00F56423"/>
    <w:rsid w:val="00F62A8E"/>
    <w:rsid w:val="00F93EF1"/>
    <w:rsid w:val="00FA729B"/>
    <w:rsid w:val="00FC58C6"/>
    <w:rsid w:val="5098A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9F52C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2z0">
    <w:name w:val="WW8Num2z0"/>
    <w:qFormat/>
  </w:style>
  <w:style w:type="character" w:customStyle="1" w:styleId="WW8Num3z0">
    <w:name w:val="WW8Num3z0"/>
    <w:qFormat/>
  </w:style>
  <w:style w:type="character" w:customStyle="1" w:styleId="WW8Num4z0">
    <w:name w:val="WW8Num4z0"/>
    <w:qFormat/>
  </w:style>
  <w:style w:type="character" w:customStyle="1" w:styleId="WW8Num5z0">
    <w:name w:val="WW8Num5z0"/>
    <w:qFormat/>
    <w:rPr>
      <w:rFonts w:ascii="Symbol" w:hAnsi="Symbol" w:cs="Symbol"/>
    </w:rPr>
  </w:style>
  <w:style w:type="character" w:customStyle="1" w:styleId="WW8Num6z0">
    <w:name w:val="WW8Num6z0"/>
    <w:qFormat/>
    <w:rPr>
      <w:rFonts w:ascii="Symbol" w:hAnsi="Symbol" w:cs="Symbol"/>
    </w:rPr>
  </w:style>
  <w:style w:type="character" w:customStyle="1" w:styleId="WW8Num7z0">
    <w:name w:val="WW8Num7z0"/>
    <w:qFormat/>
    <w:rPr>
      <w:rFonts w:ascii="Symbol" w:hAnsi="Symbol" w:cs="Symbol"/>
    </w:rPr>
  </w:style>
  <w:style w:type="character" w:customStyle="1" w:styleId="WW8Num8z0">
    <w:name w:val="WW8Num8z0"/>
    <w:qFormat/>
    <w:rPr>
      <w:rFonts w:ascii="Symbol" w:hAnsi="Symbol" w:cs="Symbol"/>
    </w:rPr>
  </w:style>
  <w:style w:type="character" w:customStyle="1" w:styleId="WW8Num9z0">
    <w:name w:val="WW8Num9z0"/>
    <w:qFormat/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1z0">
    <w:name w:val="WW8Num11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1z1">
    <w:name w:val="WW8Num11z1"/>
    <w:qFormat/>
    <w:rPr>
      <w:rFonts w:cs="Times New Roman"/>
    </w:rPr>
  </w:style>
  <w:style w:type="character" w:customStyle="1" w:styleId="WW8Num12z0">
    <w:name w:val="WW8Num12z0"/>
    <w:qFormat/>
  </w:style>
  <w:style w:type="character" w:customStyle="1" w:styleId="WW8Num12z1">
    <w:name w:val="WW8Num12z1"/>
    <w:qFormat/>
  </w:style>
  <w:style w:type="character" w:customStyle="1" w:styleId="WW8Num12z2">
    <w:name w:val="WW8Num12z2"/>
    <w:qFormat/>
  </w:style>
  <w:style w:type="character" w:customStyle="1" w:styleId="WW8Num12z3">
    <w:name w:val="WW8Num12z3"/>
    <w:qFormat/>
  </w:style>
  <w:style w:type="character" w:customStyle="1" w:styleId="WW8Num12z4">
    <w:name w:val="WW8Num12z4"/>
    <w:qFormat/>
  </w:style>
  <w:style w:type="character" w:customStyle="1" w:styleId="WW8Num12z5">
    <w:name w:val="WW8Num12z5"/>
    <w:qFormat/>
  </w:style>
  <w:style w:type="character" w:customStyle="1" w:styleId="WW8Num12z6">
    <w:name w:val="WW8Num12z6"/>
    <w:qFormat/>
  </w:style>
  <w:style w:type="character" w:customStyle="1" w:styleId="WW8Num12z7">
    <w:name w:val="WW8Num12z7"/>
    <w:qFormat/>
  </w:style>
  <w:style w:type="character" w:customStyle="1" w:styleId="WW8Num12z8">
    <w:name w:val="WW8Num12z8"/>
    <w:qFormat/>
  </w:style>
  <w:style w:type="character" w:customStyle="1" w:styleId="WW8Num13z0">
    <w:name w:val="WW8Num1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4z0">
    <w:name w:val="WW8Num14z0"/>
    <w:qFormat/>
    <w:rPr>
      <w:rFonts w:cs="Times New Roman"/>
    </w:rPr>
  </w:style>
  <w:style w:type="character" w:customStyle="1" w:styleId="WW8Num15z0">
    <w:name w:val="WW8Num15z0"/>
    <w:qFormat/>
  </w:style>
  <w:style w:type="character" w:customStyle="1" w:styleId="WW8Num15z1">
    <w:name w:val="WW8Num15z1"/>
    <w:qFormat/>
  </w:style>
  <w:style w:type="character" w:customStyle="1" w:styleId="WW8Num15z2">
    <w:name w:val="WW8Num15z2"/>
    <w:qFormat/>
  </w:style>
  <w:style w:type="character" w:customStyle="1" w:styleId="WW8Num15z3">
    <w:name w:val="WW8Num15z3"/>
    <w:qFormat/>
  </w:style>
  <w:style w:type="character" w:customStyle="1" w:styleId="WW8Num15z4">
    <w:name w:val="WW8Num15z4"/>
    <w:qFormat/>
  </w:style>
  <w:style w:type="character" w:customStyle="1" w:styleId="WW8Num15z5">
    <w:name w:val="WW8Num15z5"/>
    <w:qFormat/>
  </w:style>
  <w:style w:type="character" w:customStyle="1" w:styleId="WW8Num15z6">
    <w:name w:val="WW8Num15z6"/>
    <w:qFormat/>
  </w:style>
  <w:style w:type="character" w:customStyle="1" w:styleId="WW8Num15z7">
    <w:name w:val="WW8Num15z7"/>
    <w:qFormat/>
  </w:style>
  <w:style w:type="character" w:customStyle="1" w:styleId="WW8Num15z8">
    <w:name w:val="WW8Num15z8"/>
    <w:qFormat/>
  </w:style>
  <w:style w:type="character" w:customStyle="1" w:styleId="WW8Num16z0">
    <w:name w:val="WW8Num16z0"/>
    <w:qFormat/>
    <w:rPr>
      <w:rFonts w:ascii="Times New Roman" w:hAnsi="Times New Roman" w:cs="Times New Roman"/>
      <w:color w:val="000000"/>
      <w:sz w:val="19"/>
      <w:szCs w:val="24"/>
      <w:lang w:eastAsia="ru-RU"/>
    </w:rPr>
  </w:style>
  <w:style w:type="character" w:customStyle="1" w:styleId="WW8Num16z1">
    <w:name w:val="WW8Num16z1"/>
    <w:qFormat/>
  </w:style>
  <w:style w:type="character" w:customStyle="1" w:styleId="WW8Num16z2">
    <w:name w:val="WW8Num16z2"/>
    <w:qFormat/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  <w:rPr>
      <w:rFonts w:cs="Times New Roman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  <w:rPr>
      <w:rFonts w:ascii="Symbol" w:hAnsi="Symbol" w:cs="Symbol"/>
      <w:color w:val="000000"/>
      <w:sz w:val="24"/>
      <w:szCs w:val="24"/>
      <w:lang w:eastAsia="ru-RU"/>
    </w:rPr>
  </w:style>
  <w:style w:type="character" w:customStyle="1" w:styleId="WW8Num19z1">
    <w:name w:val="WW8Num19z1"/>
    <w:qFormat/>
    <w:rPr>
      <w:rFonts w:ascii="Courier New" w:hAnsi="Courier New" w:cs="Courier New"/>
    </w:rPr>
  </w:style>
  <w:style w:type="character" w:customStyle="1" w:styleId="WW8Num19z2">
    <w:name w:val="WW8Num19z2"/>
    <w:qFormat/>
    <w:rPr>
      <w:rFonts w:ascii="Wingdings" w:hAnsi="Wingdings" w:cs="Wingdings"/>
    </w:rPr>
  </w:style>
  <w:style w:type="character" w:customStyle="1" w:styleId="WW8Num20z0">
    <w:name w:val="WW8Num20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1z0">
    <w:name w:val="WW8Num21z0"/>
    <w:qFormat/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3z0">
    <w:name w:val="WW8Num23z0"/>
    <w:qFormat/>
    <w:rPr>
      <w:rFonts w:ascii="Times New Roman" w:hAnsi="Times New Roman" w:cs="Times New Roman"/>
      <w:bCs/>
      <w:i/>
      <w:iCs/>
      <w:sz w:val="24"/>
      <w:szCs w:val="24"/>
      <w:lang w:eastAsia="ru-RU"/>
    </w:rPr>
  </w:style>
  <w:style w:type="character" w:customStyle="1" w:styleId="WW8Num24z0">
    <w:name w:val="WW8Num24z0"/>
    <w:qFormat/>
    <w:rPr>
      <w:rFonts w:cs="Times New Roman"/>
    </w:rPr>
  </w:style>
  <w:style w:type="character" w:customStyle="1" w:styleId="WW8Num25z0">
    <w:name w:val="WW8Num25z0"/>
    <w:qFormat/>
  </w:style>
  <w:style w:type="character" w:customStyle="1" w:styleId="WW8Num25z1">
    <w:name w:val="WW8Num25z1"/>
    <w:qFormat/>
  </w:style>
  <w:style w:type="character" w:customStyle="1" w:styleId="WW8Num25z2">
    <w:name w:val="WW8Num25z2"/>
    <w:qFormat/>
  </w:style>
  <w:style w:type="character" w:customStyle="1" w:styleId="WW8Num25z3">
    <w:name w:val="WW8Num25z3"/>
    <w:qFormat/>
  </w:style>
  <w:style w:type="character" w:customStyle="1" w:styleId="WW8Num25z4">
    <w:name w:val="WW8Num25z4"/>
    <w:qFormat/>
  </w:style>
  <w:style w:type="character" w:customStyle="1" w:styleId="WW8Num25z5">
    <w:name w:val="WW8Num25z5"/>
    <w:qFormat/>
  </w:style>
  <w:style w:type="character" w:customStyle="1" w:styleId="WW8Num25z6">
    <w:name w:val="WW8Num25z6"/>
    <w:qFormat/>
  </w:style>
  <w:style w:type="character" w:customStyle="1" w:styleId="WW8Num25z7">
    <w:name w:val="WW8Num25z7"/>
    <w:qFormat/>
  </w:style>
  <w:style w:type="character" w:customStyle="1" w:styleId="WW8Num25z8">
    <w:name w:val="WW8Num25z8"/>
    <w:qFormat/>
  </w:style>
  <w:style w:type="character" w:customStyle="1" w:styleId="WW8Num26z0">
    <w:name w:val="WW8Num26z0"/>
    <w:qFormat/>
    <w:rPr>
      <w:rFonts w:ascii="Symbol" w:hAnsi="Symbol" w:cs="Symbol"/>
      <w:sz w:val="24"/>
      <w:szCs w:val="24"/>
    </w:rPr>
  </w:style>
  <w:style w:type="character" w:customStyle="1" w:styleId="WW8Num26z1">
    <w:name w:val="WW8Num26z1"/>
    <w:qFormat/>
    <w:rPr>
      <w:rFonts w:ascii="Courier New" w:hAnsi="Courier New" w:cs="Courier New"/>
    </w:rPr>
  </w:style>
  <w:style w:type="character" w:customStyle="1" w:styleId="WW8Num26z2">
    <w:name w:val="WW8Num26z2"/>
    <w:qFormat/>
    <w:rPr>
      <w:rFonts w:ascii="Wingdings" w:hAnsi="Wingdings" w:cs="Wingdings"/>
    </w:rPr>
  </w:style>
  <w:style w:type="character" w:customStyle="1" w:styleId="WW8Num27z0">
    <w:name w:val="WW8Num27z0"/>
    <w:qFormat/>
    <w:rPr>
      <w:sz w:val="24"/>
      <w:szCs w:val="24"/>
    </w:rPr>
  </w:style>
  <w:style w:type="character" w:customStyle="1" w:styleId="WW8Num27z1">
    <w:name w:val="WW8Num27z1"/>
    <w:qFormat/>
  </w:style>
  <w:style w:type="character" w:customStyle="1" w:styleId="WW8Num28z0">
    <w:name w:val="WW8Num28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8z1">
    <w:name w:val="WW8Num28z1"/>
    <w:qFormat/>
  </w:style>
  <w:style w:type="character" w:customStyle="1" w:styleId="WW8Num28z2">
    <w:name w:val="WW8Num28z2"/>
    <w:qFormat/>
  </w:style>
  <w:style w:type="character" w:customStyle="1" w:styleId="WW8Num28z3">
    <w:name w:val="WW8Num28z3"/>
    <w:qFormat/>
  </w:style>
  <w:style w:type="character" w:customStyle="1" w:styleId="WW8Num28z4">
    <w:name w:val="WW8Num28z4"/>
    <w:qFormat/>
  </w:style>
  <w:style w:type="character" w:customStyle="1" w:styleId="WW8Num28z5">
    <w:name w:val="WW8Num28z5"/>
    <w:qFormat/>
  </w:style>
  <w:style w:type="character" w:customStyle="1" w:styleId="WW8Num28z6">
    <w:name w:val="WW8Num28z6"/>
    <w:qFormat/>
  </w:style>
  <w:style w:type="character" w:customStyle="1" w:styleId="WW8Num28z7">
    <w:name w:val="WW8Num28z7"/>
    <w:qFormat/>
  </w:style>
  <w:style w:type="character" w:customStyle="1" w:styleId="WW8Num28z8">
    <w:name w:val="WW8Num28z8"/>
    <w:qFormat/>
  </w:style>
  <w:style w:type="character" w:customStyle="1" w:styleId="WW8Num29z0">
    <w:name w:val="WW8Num29z0"/>
    <w:qFormat/>
    <w:rPr>
      <w:rFonts w:cs="Times New Roman"/>
    </w:rPr>
  </w:style>
  <w:style w:type="character" w:customStyle="1" w:styleId="WW8Num30z0">
    <w:name w:val="WW8Num30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1z0">
    <w:name w:val="WW8Num31z0"/>
    <w:qFormat/>
    <w:rPr>
      <w:rFonts w:ascii="Times New Roman" w:hAnsi="Times New Roman" w:cs="Times New Roman"/>
      <w:sz w:val="24"/>
      <w:szCs w:val="24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1z3">
    <w:name w:val="WW8Num31z3"/>
    <w:qFormat/>
    <w:rPr>
      <w:rFonts w:ascii="Symbol" w:hAnsi="Symbol" w:cs="Symbol"/>
    </w:rPr>
  </w:style>
  <w:style w:type="character" w:customStyle="1" w:styleId="WW8Num32z0">
    <w:name w:val="WW8Num32z0"/>
    <w:qFormat/>
    <w:rPr>
      <w:rFonts w:cs="Times New Roman"/>
    </w:rPr>
  </w:style>
  <w:style w:type="character" w:customStyle="1" w:styleId="WW8Num33z0">
    <w:name w:val="WW8Num3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3z1">
    <w:name w:val="WW8Num33z1"/>
    <w:qFormat/>
  </w:style>
  <w:style w:type="character" w:customStyle="1" w:styleId="WW8Num33z2">
    <w:name w:val="WW8Num33z2"/>
    <w:qFormat/>
  </w:style>
  <w:style w:type="character" w:customStyle="1" w:styleId="WW8Num33z3">
    <w:name w:val="WW8Num33z3"/>
    <w:qFormat/>
  </w:style>
  <w:style w:type="character" w:customStyle="1" w:styleId="WW8Num33z4">
    <w:name w:val="WW8Num33z4"/>
    <w:qFormat/>
  </w:style>
  <w:style w:type="character" w:customStyle="1" w:styleId="WW8Num33z5">
    <w:name w:val="WW8Num33z5"/>
    <w:qFormat/>
  </w:style>
  <w:style w:type="character" w:customStyle="1" w:styleId="WW8Num33z6">
    <w:name w:val="WW8Num33z6"/>
    <w:qFormat/>
  </w:style>
  <w:style w:type="character" w:customStyle="1" w:styleId="WW8Num33z7">
    <w:name w:val="WW8Num33z7"/>
    <w:qFormat/>
  </w:style>
  <w:style w:type="character" w:customStyle="1" w:styleId="WW8Num33z8">
    <w:name w:val="WW8Num33z8"/>
    <w:qFormat/>
  </w:style>
  <w:style w:type="character" w:customStyle="1" w:styleId="WW8Num34z0">
    <w:name w:val="WW8Num34z0"/>
    <w:qFormat/>
    <w:rPr>
      <w:rFonts w:ascii="Times New Roman" w:hAnsi="Times New Roman" w:cs="Times New Roman"/>
      <w:bCs/>
      <w:iCs/>
      <w:sz w:val="24"/>
      <w:szCs w:val="24"/>
      <w:lang w:eastAsia="ru-RU"/>
    </w:rPr>
  </w:style>
  <w:style w:type="character" w:customStyle="1" w:styleId="WW8Num35z0">
    <w:name w:val="WW8Num35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6z0">
    <w:name w:val="WW8Num36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6z1">
    <w:name w:val="WW8Num36z1"/>
    <w:qFormat/>
  </w:style>
  <w:style w:type="character" w:customStyle="1" w:styleId="WW8Num36z2">
    <w:name w:val="WW8Num36z2"/>
    <w:qFormat/>
  </w:style>
  <w:style w:type="character" w:customStyle="1" w:styleId="WW8Num36z3">
    <w:name w:val="WW8Num36z3"/>
    <w:qFormat/>
  </w:style>
  <w:style w:type="character" w:customStyle="1" w:styleId="WW8Num36z4">
    <w:name w:val="WW8Num36z4"/>
    <w:qFormat/>
  </w:style>
  <w:style w:type="character" w:customStyle="1" w:styleId="WW8Num36z5">
    <w:name w:val="WW8Num36z5"/>
    <w:qFormat/>
  </w:style>
  <w:style w:type="character" w:customStyle="1" w:styleId="WW8Num36z6">
    <w:name w:val="WW8Num36z6"/>
    <w:qFormat/>
  </w:style>
  <w:style w:type="character" w:customStyle="1" w:styleId="WW8Num36z7">
    <w:name w:val="WW8Num36z7"/>
    <w:qFormat/>
  </w:style>
  <w:style w:type="character" w:customStyle="1" w:styleId="WW8Num36z8">
    <w:name w:val="WW8Num36z8"/>
    <w:qFormat/>
  </w:style>
  <w:style w:type="character" w:customStyle="1" w:styleId="a3">
    <w:name w:val="Абзац списка Знак"/>
    <w:qFormat/>
  </w:style>
  <w:style w:type="character" w:customStyle="1" w:styleId="a4">
    <w:name w:val="Текст выноски Знак"/>
    <w:qFormat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Pr>
      <w:i/>
      <w:iCs/>
    </w:rPr>
  </w:style>
  <w:style w:type="character" w:customStyle="1" w:styleId="a7">
    <w:name w:val="Верхний колонтитул Знак"/>
    <w:qFormat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Pr>
      <w:rFonts w:ascii="Calibri" w:eastAsia="Calibri" w:hAnsi="Calibri" w:cs="Times New Roman"/>
    </w:rPr>
  </w:style>
  <w:style w:type="character" w:styleId="a9">
    <w:name w:val="annotation reference"/>
    <w:qFormat/>
    <w:rPr>
      <w:sz w:val="16"/>
      <w:szCs w:val="16"/>
    </w:rPr>
  </w:style>
  <w:style w:type="character" w:customStyle="1" w:styleId="aa">
    <w:name w:val="Текст примечания Знак"/>
    <w:qFormat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</w:style>
  <w:style w:type="character" w:customStyle="1" w:styleId="10">
    <w:name w:val="Заголовок 1 Знак"/>
    <w:qFormat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blk">
    <w:name w:val="blk"/>
    <w:qFormat/>
    <w:rPr>
      <w:rFonts w:cs="Times New Roman"/>
    </w:rPr>
  </w:style>
  <w:style w:type="character" w:customStyle="1" w:styleId="ac">
    <w:name w:val="Обычный (веб) Знак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2">
    <w:name w:val="Основной текст с отступом 2 Знак"/>
    <w:qFormat/>
    <w:rPr>
      <w:sz w:val="24"/>
    </w:rPr>
  </w:style>
  <w:style w:type="character" w:customStyle="1" w:styleId="ad">
    <w:name w:val="Основной текст с отступом Знак"/>
    <w:qFormat/>
    <w:rPr>
      <w:sz w:val="22"/>
      <w:szCs w:val="22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a"/>
    <w:next w:val="ae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e">
    <w:name w:val="Body Text"/>
    <w:basedOn w:val="a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val="en-US"/>
    </w:rPr>
  </w:style>
  <w:style w:type="paragraph" w:styleId="af">
    <w:name w:val="List"/>
    <w:basedOn w:val="ae"/>
  </w:style>
  <w:style w:type="paragraph" w:styleId="af0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styleId="af1">
    <w:name w:val="List Paragraph"/>
    <w:basedOn w:val="a"/>
    <w:uiPriority w:val="99"/>
    <w:qFormat/>
    <w:pPr>
      <w:spacing w:after="160" w:line="256" w:lineRule="auto"/>
      <w:ind w:left="720"/>
      <w:contextualSpacing/>
    </w:pPr>
  </w:style>
  <w:style w:type="paragraph" w:styleId="af2">
    <w:name w:val="Balloon Text"/>
    <w:basedOn w:val="a"/>
    <w:qFormat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paragraph" w:styleId="af3">
    <w:name w:val="Normal (Web)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af4">
    <w:name w:val="head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5">
    <w:name w:val="foot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6">
    <w:name w:val="annotation text"/>
    <w:basedOn w:val="a"/>
    <w:qFormat/>
    <w:pPr>
      <w:spacing w:line="240" w:lineRule="auto"/>
    </w:pPr>
    <w:rPr>
      <w:sz w:val="20"/>
      <w:szCs w:val="20"/>
      <w:lang w:val="en-US"/>
    </w:rPr>
  </w:style>
  <w:style w:type="paragraph" w:styleId="af7">
    <w:name w:val="annotation subject"/>
    <w:basedOn w:val="af6"/>
    <w:next w:val="af6"/>
    <w:qFormat/>
    <w:rPr>
      <w:b/>
      <w:bCs/>
    </w:rPr>
  </w:style>
  <w:style w:type="paragraph" w:customStyle="1" w:styleId="Default">
    <w:name w:val="Default"/>
    <w:qFormat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Indent 2"/>
    <w:basedOn w:val="a"/>
    <w:qFormat/>
    <w:pPr>
      <w:spacing w:after="120" w:line="480" w:lineRule="auto"/>
      <w:ind w:left="283"/>
    </w:pPr>
    <w:rPr>
      <w:sz w:val="24"/>
      <w:szCs w:val="20"/>
      <w:lang w:val="en-US"/>
    </w:rPr>
  </w:style>
  <w:style w:type="paragraph" w:customStyle="1" w:styleId="p5">
    <w:name w:val="p5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styleId="af8">
    <w:name w:val="Body Text Indent"/>
    <w:basedOn w:val="a"/>
    <w:pPr>
      <w:spacing w:after="120"/>
      <w:ind w:left="283"/>
    </w:pPr>
    <w:rPr>
      <w:lang w:val="en-US"/>
    </w:rPr>
  </w:style>
  <w:style w:type="paragraph" w:styleId="11">
    <w:name w:val="toc 1"/>
    <w:basedOn w:val="a"/>
    <w:next w:val="a"/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af9">
    <w:name w:val="Hyperlink"/>
    <w:basedOn w:val="a0"/>
    <w:uiPriority w:val="99"/>
    <w:unhideWhenUsed/>
    <w:rsid w:val="0073082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2z0">
    <w:name w:val="WW8Num2z0"/>
    <w:qFormat/>
  </w:style>
  <w:style w:type="character" w:customStyle="1" w:styleId="WW8Num3z0">
    <w:name w:val="WW8Num3z0"/>
    <w:qFormat/>
  </w:style>
  <w:style w:type="character" w:customStyle="1" w:styleId="WW8Num4z0">
    <w:name w:val="WW8Num4z0"/>
    <w:qFormat/>
  </w:style>
  <w:style w:type="character" w:customStyle="1" w:styleId="WW8Num5z0">
    <w:name w:val="WW8Num5z0"/>
    <w:qFormat/>
    <w:rPr>
      <w:rFonts w:ascii="Symbol" w:hAnsi="Symbol" w:cs="Symbol"/>
    </w:rPr>
  </w:style>
  <w:style w:type="character" w:customStyle="1" w:styleId="WW8Num6z0">
    <w:name w:val="WW8Num6z0"/>
    <w:qFormat/>
    <w:rPr>
      <w:rFonts w:ascii="Symbol" w:hAnsi="Symbol" w:cs="Symbol"/>
    </w:rPr>
  </w:style>
  <w:style w:type="character" w:customStyle="1" w:styleId="WW8Num7z0">
    <w:name w:val="WW8Num7z0"/>
    <w:qFormat/>
    <w:rPr>
      <w:rFonts w:ascii="Symbol" w:hAnsi="Symbol" w:cs="Symbol"/>
    </w:rPr>
  </w:style>
  <w:style w:type="character" w:customStyle="1" w:styleId="WW8Num8z0">
    <w:name w:val="WW8Num8z0"/>
    <w:qFormat/>
    <w:rPr>
      <w:rFonts w:ascii="Symbol" w:hAnsi="Symbol" w:cs="Symbol"/>
    </w:rPr>
  </w:style>
  <w:style w:type="character" w:customStyle="1" w:styleId="WW8Num9z0">
    <w:name w:val="WW8Num9z0"/>
    <w:qFormat/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1z0">
    <w:name w:val="WW8Num11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1z1">
    <w:name w:val="WW8Num11z1"/>
    <w:qFormat/>
    <w:rPr>
      <w:rFonts w:cs="Times New Roman"/>
    </w:rPr>
  </w:style>
  <w:style w:type="character" w:customStyle="1" w:styleId="WW8Num12z0">
    <w:name w:val="WW8Num12z0"/>
    <w:qFormat/>
  </w:style>
  <w:style w:type="character" w:customStyle="1" w:styleId="WW8Num12z1">
    <w:name w:val="WW8Num12z1"/>
    <w:qFormat/>
  </w:style>
  <w:style w:type="character" w:customStyle="1" w:styleId="WW8Num12z2">
    <w:name w:val="WW8Num12z2"/>
    <w:qFormat/>
  </w:style>
  <w:style w:type="character" w:customStyle="1" w:styleId="WW8Num12z3">
    <w:name w:val="WW8Num12z3"/>
    <w:qFormat/>
  </w:style>
  <w:style w:type="character" w:customStyle="1" w:styleId="WW8Num12z4">
    <w:name w:val="WW8Num12z4"/>
    <w:qFormat/>
  </w:style>
  <w:style w:type="character" w:customStyle="1" w:styleId="WW8Num12z5">
    <w:name w:val="WW8Num12z5"/>
    <w:qFormat/>
  </w:style>
  <w:style w:type="character" w:customStyle="1" w:styleId="WW8Num12z6">
    <w:name w:val="WW8Num12z6"/>
    <w:qFormat/>
  </w:style>
  <w:style w:type="character" w:customStyle="1" w:styleId="WW8Num12z7">
    <w:name w:val="WW8Num12z7"/>
    <w:qFormat/>
  </w:style>
  <w:style w:type="character" w:customStyle="1" w:styleId="WW8Num12z8">
    <w:name w:val="WW8Num12z8"/>
    <w:qFormat/>
  </w:style>
  <w:style w:type="character" w:customStyle="1" w:styleId="WW8Num13z0">
    <w:name w:val="WW8Num1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4z0">
    <w:name w:val="WW8Num14z0"/>
    <w:qFormat/>
    <w:rPr>
      <w:rFonts w:cs="Times New Roman"/>
    </w:rPr>
  </w:style>
  <w:style w:type="character" w:customStyle="1" w:styleId="WW8Num15z0">
    <w:name w:val="WW8Num15z0"/>
    <w:qFormat/>
  </w:style>
  <w:style w:type="character" w:customStyle="1" w:styleId="WW8Num15z1">
    <w:name w:val="WW8Num15z1"/>
    <w:qFormat/>
  </w:style>
  <w:style w:type="character" w:customStyle="1" w:styleId="WW8Num15z2">
    <w:name w:val="WW8Num15z2"/>
    <w:qFormat/>
  </w:style>
  <w:style w:type="character" w:customStyle="1" w:styleId="WW8Num15z3">
    <w:name w:val="WW8Num15z3"/>
    <w:qFormat/>
  </w:style>
  <w:style w:type="character" w:customStyle="1" w:styleId="WW8Num15z4">
    <w:name w:val="WW8Num15z4"/>
    <w:qFormat/>
  </w:style>
  <w:style w:type="character" w:customStyle="1" w:styleId="WW8Num15z5">
    <w:name w:val="WW8Num15z5"/>
    <w:qFormat/>
  </w:style>
  <w:style w:type="character" w:customStyle="1" w:styleId="WW8Num15z6">
    <w:name w:val="WW8Num15z6"/>
    <w:qFormat/>
  </w:style>
  <w:style w:type="character" w:customStyle="1" w:styleId="WW8Num15z7">
    <w:name w:val="WW8Num15z7"/>
    <w:qFormat/>
  </w:style>
  <w:style w:type="character" w:customStyle="1" w:styleId="WW8Num15z8">
    <w:name w:val="WW8Num15z8"/>
    <w:qFormat/>
  </w:style>
  <w:style w:type="character" w:customStyle="1" w:styleId="WW8Num16z0">
    <w:name w:val="WW8Num16z0"/>
    <w:qFormat/>
    <w:rPr>
      <w:rFonts w:ascii="Times New Roman" w:hAnsi="Times New Roman" w:cs="Times New Roman"/>
      <w:color w:val="000000"/>
      <w:sz w:val="19"/>
      <w:szCs w:val="24"/>
      <w:lang w:eastAsia="ru-RU"/>
    </w:rPr>
  </w:style>
  <w:style w:type="character" w:customStyle="1" w:styleId="WW8Num16z1">
    <w:name w:val="WW8Num16z1"/>
    <w:qFormat/>
  </w:style>
  <w:style w:type="character" w:customStyle="1" w:styleId="WW8Num16z2">
    <w:name w:val="WW8Num16z2"/>
    <w:qFormat/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  <w:rPr>
      <w:rFonts w:cs="Times New Roman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  <w:rPr>
      <w:rFonts w:ascii="Symbol" w:hAnsi="Symbol" w:cs="Symbol"/>
      <w:color w:val="000000"/>
      <w:sz w:val="24"/>
      <w:szCs w:val="24"/>
      <w:lang w:eastAsia="ru-RU"/>
    </w:rPr>
  </w:style>
  <w:style w:type="character" w:customStyle="1" w:styleId="WW8Num19z1">
    <w:name w:val="WW8Num19z1"/>
    <w:qFormat/>
    <w:rPr>
      <w:rFonts w:ascii="Courier New" w:hAnsi="Courier New" w:cs="Courier New"/>
    </w:rPr>
  </w:style>
  <w:style w:type="character" w:customStyle="1" w:styleId="WW8Num19z2">
    <w:name w:val="WW8Num19z2"/>
    <w:qFormat/>
    <w:rPr>
      <w:rFonts w:ascii="Wingdings" w:hAnsi="Wingdings" w:cs="Wingdings"/>
    </w:rPr>
  </w:style>
  <w:style w:type="character" w:customStyle="1" w:styleId="WW8Num20z0">
    <w:name w:val="WW8Num20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1z0">
    <w:name w:val="WW8Num21z0"/>
    <w:qFormat/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3z0">
    <w:name w:val="WW8Num23z0"/>
    <w:qFormat/>
    <w:rPr>
      <w:rFonts w:ascii="Times New Roman" w:hAnsi="Times New Roman" w:cs="Times New Roman"/>
      <w:bCs/>
      <w:i/>
      <w:iCs/>
      <w:sz w:val="24"/>
      <w:szCs w:val="24"/>
      <w:lang w:eastAsia="ru-RU"/>
    </w:rPr>
  </w:style>
  <w:style w:type="character" w:customStyle="1" w:styleId="WW8Num24z0">
    <w:name w:val="WW8Num24z0"/>
    <w:qFormat/>
    <w:rPr>
      <w:rFonts w:cs="Times New Roman"/>
    </w:rPr>
  </w:style>
  <w:style w:type="character" w:customStyle="1" w:styleId="WW8Num25z0">
    <w:name w:val="WW8Num25z0"/>
    <w:qFormat/>
  </w:style>
  <w:style w:type="character" w:customStyle="1" w:styleId="WW8Num25z1">
    <w:name w:val="WW8Num25z1"/>
    <w:qFormat/>
  </w:style>
  <w:style w:type="character" w:customStyle="1" w:styleId="WW8Num25z2">
    <w:name w:val="WW8Num25z2"/>
    <w:qFormat/>
  </w:style>
  <w:style w:type="character" w:customStyle="1" w:styleId="WW8Num25z3">
    <w:name w:val="WW8Num25z3"/>
    <w:qFormat/>
  </w:style>
  <w:style w:type="character" w:customStyle="1" w:styleId="WW8Num25z4">
    <w:name w:val="WW8Num25z4"/>
    <w:qFormat/>
  </w:style>
  <w:style w:type="character" w:customStyle="1" w:styleId="WW8Num25z5">
    <w:name w:val="WW8Num25z5"/>
    <w:qFormat/>
  </w:style>
  <w:style w:type="character" w:customStyle="1" w:styleId="WW8Num25z6">
    <w:name w:val="WW8Num25z6"/>
    <w:qFormat/>
  </w:style>
  <w:style w:type="character" w:customStyle="1" w:styleId="WW8Num25z7">
    <w:name w:val="WW8Num25z7"/>
    <w:qFormat/>
  </w:style>
  <w:style w:type="character" w:customStyle="1" w:styleId="WW8Num25z8">
    <w:name w:val="WW8Num25z8"/>
    <w:qFormat/>
  </w:style>
  <w:style w:type="character" w:customStyle="1" w:styleId="WW8Num26z0">
    <w:name w:val="WW8Num26z0"/>
    <w:qFormat/>
    <w:rPr>
      <w:rFonts w:ascii="Symbol" w:hAnsi="Symbol" w:cs="Symbol"/>
      <w:sz w:val="24"/>
      <w:szCs w:val="24"/>
    </w:rPr>
  </w:style>
  <w:style w:type="character" w:customStyle="1" w:styleId="WW8Num26z1">
    <w:name w:val="WW8Num26z1"/>
    <w:qFormat/>
    <w:rPr>
      <w:rFonts w:ascii="Courier New" w:hAnsi="Courier New" w:cs="Courier New"/>
    </w:rPr>
  </w:style>
  <w:style w:type="character" w:customStyle="1" w:styleId="WW8Num26z2">
    <w:name w:val="WW8Num26z2"/>
    <w:qFormat/>
    <w:rPr>
      <w:rFonts w:ascii="Wingdings" w:hAnsi="Wingdings" w:cs="Wingdings"/>
    </w:rPr>
  </w:style>
  <w:style w:type="character" w:customStyle="1" w:styleId="WW8Num27z0">
    <w:name w:val="WW8Num27z0"/>
    <w:qFormat/>
    <w:rPr>
      <w:sz w:val="24"/>
      <w:szCs w:val="24"/>
    </w:rPr>
  </w:style>
  <w:style w:type="character" w:customStyle="1" w:styleId="WW8Num27z1">
    <w:name w:val="WW8Num27z1"/>
    <w:qFormat/>
  </w:style>
  <w:style w:type="character" w:customStyle="1" w:styleId="WW8Num28z0">
    <w:name w:val="WW8Num28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8z1">
    <w:name w:val="WW8Num28z1"/>
    <w:qFormat/>
  </w:style>
  <w:style w:type="character" w:customStyle="1" w:styleId="WW8Num28z2">
    <w:name w:val="WW8Num28z2"/>
    <w:qFormat/>
  </w:style>
  <w:style w:type="character" w:customStyle="1" w:styleId="WW8Num28z3">
    <w:name w:val="WW8Num28z3"/>
    <w:qFormat/>
  </w:style>
  <w:style w:type="character" w:customStyle="1" w:styleId="WW8Num28z4">
    <w:name w:val="WW8Num28z4"/>
    <w:qFormat/>
  </w:style>
  <w:style w:type="character" w:customStyle="1" w:styleId="WW8Num28z5">
    <w:name w:val="WW8Num28z5"/>
    <w:qFormat/>
  </w:style>
  <w:style w:type="character" w:customStyle="1" w:styleId="WW8Num28z6">
    <w:name w:val="WW8Num28z6"/>
    <w:qFormat/>
  </w:style>
  <w:style w:type="character" w:customStyle="1" w:styleId="WW8Num28z7">
    <w:name w:val="WW8Num28z7"/>
    <w:qFormat/>
  </w:style>
  <w:style w:type="character" w:customStyle="1" w:styleId="WW8Num28z8">
    <w:name w:val="WW8Num28z8"/>
    <w:qFormat/>
  </w:style>
  <w:style w:type="character" w:customStyle="1" w:styleId="WW8Num29z0">
    <w:name w:val="WW8Num29z0"/>
    <w:qFormat/>
    <w:rPr>
      <w:rFonts w:cs="Times New Roman"/>
    </w:rPr>
  </w:style>
  <w:style w:type="character" w:customStyle="1" w:styleId="WW8Num30z0">
    <w:name w:val="WW8Num30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1z0">
    <w:name w:val="WW8Num31z0"/>
    <w:qFormat/>
    <w:rPr>
      <w:rFonts w:ascii="Times New Roman" w:hAnsi="Times New Roman" w:cs="Times New Roman"/>
      <w:sz w:val="24"/>
      <w:szCs w:val="24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1z3">
    <w:name w:val="WW8Num31z3"/>
    <w:qFormat/>
    <w:rPr>
      <w:rFonts w:ascii="Symbol" w:hAnsi="Symbol" w:cs="Symbol"/>
    </w:rPr>
  </w:style>
  <w:style w:type="character" w:customStyle="1" w:styleId="WW8Num32z0">
    <w:name w:val="WW8Num32z0"/>
    <w:qFormat/>
    <w:rPr>
      <w:rFonts w:cs="Times New Roman"/>
    </w:rPr>
  </w:style>
  <w:style w:type="character" w:customStyle="1" w:styleId="WW8Num33z0">
    <w:name w:val="WW8Num3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3z1">
    <w:name w:val="WW8Num33z1"/>
    <w:qFormat/>
  </w:style>
  <w:style w:type="character" w:customStyle="1" w:styleId="WW8Num33z2">
    <w:name w:val="WW8Num33z2"/>
    <w:qFormat/>
  </w:style>
  <w:style w:type="character" w:customStyle="1" w:styleId="WW8Num33z3">
    <w:name w:val="WW8Num33z3"/>
    <w:qFormat/>
  </w:style>
  <w:style w:type="character" w:customStyle="1" w:styleId="WW8Num33z4">
    <w:name w:val="WW8Num33z4"/>
    <w:qFormat/>
  </w:style>
  <w:style w:type="character" w:customStyle="1" w:styleId="WW8Num33z5">
    <w:name w:val="WW8Num33z5"/>
    <w:qFormat/>
  </w:style>
  <w:style w:type="character" w:customStyle="1" w:styleId="WW8Num33z6">
    <w:name w:val="WW8Num33z6"/>
    <w:qFormat/>
  </w:style>
  <w:style w:type="character" w:customStyle="1" w:styleId="WW8Num33z7">
    <w:name w:val="WW8Num33z7"/>
    <w:qFormat/>
  </w:style>
  <w:style w:type="character" w:customStyle="1" w:styleId="WW8Num33z8">
    <w:name w:val="WW8Num33z8"/>
    <w:qFormat/>
  </w:style>
  <w:style w:type="character" w:customStyle="1" w:styleId="WW8Num34z0">
    <w:name w:val="WW8Num34z0"/>
    <w:qFormat/>
    <w:rPr>
      <w:rFonts w:ascii="Times New Roman" w:hAnsi="Times New Roman" w:cs="Times New Roman"/>
      <w:bCs/>
      <w:iCs/>
      <w:sz w:val="24"/>
      <w:szCs w:val="24"/>
      <w:lang w:eastAsia="ru-RU"/>
    </w:rPr>
  </w:style>
  <w:style w:type="character" w:customStyle="1" w:styleId="WW8Num35z0">
    <w:name w:val="WW8Num35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6z0">
    <w:name w:val="WW8Num36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6z1">
    <w:name w:val="WW8Num36z1"/>
    <w:qFormat/>
  </w:style>
  <w:style w:type="character" w:customStyle="1" w:styleId="WW8Num36z2">
    <w:name w:val="WW8Num36z2"/>
    <w:qFormat/>
  </w:style>
  <w:style w:type="character" w:customStyle="1" w:styleId="WW8Num36z3">
    <w:name w:val="WW8Num36z3"/>
    <w:qFormat/>
  </w:style>
  <w:style w:type="character" w:customStyle="1" w:styleId="WW8Num36z4">
    <w:name w:val="WW8Num36z4"/>
    <w:qFormat/>
  </w:style>
  <w:style w:type="character" w:customStyle="1" w:styleId="WW8Num36z5">
    <w:name w:val="WW8Num36z5"/>
    <w:qFormat/>
  </w:style>
  <w:style w:type="character" w:customStyle="1" w:styleId="WW8Num36z6">
    <w:name w:val="WW8Num36z6"/>
    <w:qFormat/>
  </w:style>
  <w:style w:type="character" w:customStyle="1" w:styleId="WW8Num36z7">
    <w:name w:val="WW8Num36z7"/>
    <w:qFormat/>
  </w:style>
  <w:style w:type="character" w:customStyle="1" w:styleId="WW8Num36z8">
    <w:name w:val="WW8Num36z8"/>
    <w:qFormat/>
  </w:style>
  <w:style w:type="character" w:customStyle="1" w:styleId="a3">
    <w:name w:val="Абзац списка Знак"/>
    <w:qFormat/>
  </w:style>
  <w:style w:type="character" w:customStyle="1" w:styleId="a4">
    <w:name w:val="Текст выноски Знак"/>
    <w:qFormat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Pr>
      <w:i/>
      <w:iCs/>
    </w:rPr>
  </w:style>
  <w:style w:type="character" w:customStyle="1" w:styleId="a7">
    <w:name w:val="Верхний колонтитул Знак"/>
    <w:qFormat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Pr>
      <w:rFonts w:ascii="Calibri" w:eastAsia="Calibri" w:hAnsi="Calibri" w:cs="Times New Roman"/>
    </w:rPr>
  </w:style>
  <w:style w:type="character" w:styleId="a9">
    <w:name w:val="annotation reference"/>
    <w:qFormat/>
    <w:rPr>
      <w:sz w:val="16"/>
      <w:szCs w:val="16"/>
    </w:rPr>
  </w:style>
  <w:style w:type="character" w:customStyle="1" w:styleId="aa">
    <w:name w:val="Текст примечания Знак"/>
    <w:qFormat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</w:style>
  <w:style w:type="character" w:customStyle="1" w:styleId="10">
    <w:name w:val="Заголовок 1 Знак"/>
    <w:qFormat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blk">
    <w:name w:val="blk"/>
    <w:qFormat/>
    <w:rPr>
      <w:rFonts w:cs="Times New Roman"/>
    </w:rPr>
  </w:style>
  <w:style w:type="character" w:customStyle="1" w:styleId="ac">
    <w:name w:val="Обычный (веб) Знак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2">
    <w:name w:val="Основной текст с отступом 2 Знак"/>
    <w:qFormat/>
    <w:rPr>
      <w:sz w:val="24"/>
    </w:rPr>
  </w:style>
  <w:style w:type="character" w:customStyle="1" w:styleId="ad">
    <w:name w:val="Основной текст с отступом Знак"/>
    <w:qFormat/>
    <w:rPr>
      <w:sz w:val="22"/>
      <w:szCs w:val="22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a"/>
    <w:next w:val="ae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e">
    <w:name w:val="Body Text"/>
    <w:basedOn w:val="a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val="en-US"/>
    </w:rPr>
  </w:style>
  <w:style w:type="paragraph" w:styleId="af">
    <w:name w:val="List"/>
    <w:basedOn w:val="ae"/>
  </w:style>
  <w:style w:type="paragraph" w:styleId="af0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styleId="af1">
    <w:name w:val="List Paragraph"/>
    <w:basedOn w:val="a"/>
    <w:uiPriority w:val="99"/>
    <w:qFormat/>
    <w:pPr>
      <w:spacing w:after="160" w:line="256" w:lineRule="auto"/>
      <w:ind w:left="720"/>
      <w:contextualSpacing/>
    </w:pPr>
  </w:style>
  <w:style w:type="paragraph" w:styleId="af2">
    <w:name w:val="Balloon Text"/>
    <w:basedOn w:val="a"/>
    <w:qFormat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paragraph" w:styleId="af3">
    <w:name w:val="Normal (Web)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af4">
    <w:name w:val="head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5">
    <w:name w:val="foot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6">
    <w:name w:val="annotation text"/>
    <w:basedOn w:val="a"/>
    <w:qFormat/>
    <w:pPr>
      <w:spacing w:line="240" w:lineRule="auto"/>
    </w:pPr>
    <w:rPr>
      <w:sz w:val="20"/>
      <w:szCs w:val="20"/>
      <w:lang w:val="en-US"/>
    </w:rPr>
  </w:style>
  <w:style w:type="paragraph" w:styleId="af7">
    <w:name w:val="annotation subject"/>
    <w:basedOn w:val="af6"/>
    <w:next w:val="af6"/>
    <w:qFormat/>
    <w:rPr>
      <w:b/>
      <w:bCs/>
    </w:rPr>
  </w:style>
  <w:style w:type="paragraph" w:customStyle="1" w:styleId="Default">
    <w:name w:val="Default"/>
    <w:qFormat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Indent 2"/>
    <w:basedOn w:val="a"/>
    <w:qFormat/>
    <w:pPr>
      <w:spacing w:after="120" w:line="480" w:lineRule="auto"/>
      <w:ind w:left="283"/>
    </w:pPr>
    <w:rPr>
      <w:sz w:val="24"/>
      <w:szCs w:val="20"/>
      <w:lang w:val="en-US"/>
    </w:rPr>
  </w:style>
  <w:style w:type="paragraph" w:customStyle="1" w:styleId="p5">
    <w:name w:val="p5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styleId="af8">
    <w:name w:val="Body Text Indent"/>
    <w:basedOn w:val="a"/>
    <w:pPr>
      <w:spacing w:after="120"/>
      <w:ind w:left="283"/>
    </w:pPr>
    <w:rPr>
      <w:lang w:val="en-US"/>
    </w:rPr>
  </w:style>
  <w:style w:type="paragraph" w:styleId="11">
    <w:name w:val="toc 1"/>
    <w:basedOn w:val="a"/>
    <w:next w:val="a"/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af9">
    <w:name w:val="Hyperlink"/>
    <w:basedOn w:val="a0"/>
    <w:uiPriority w:val="99"/>
    <w:unhideWhenUsed/>
    <w:rsid w:val="0073082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48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8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9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039" TargetMode="External"/><Relationship Id="rId18" Type="http://schemas.openxmlformats.org/officeDocument/2006/relationships/hyperlink" Target="http://biblioclub.ru/index.php?page=book&amp;id=114702" TargetMode="External"/><Relationship Id="rId26" Type="http://schemas.openxmlformats.org/officeDocument/2006/relationships/hyperlink" Target="http://biblioclub.ru/index.php?page=book&amp;id=446434" TargetMode="External"/><Relationship Id="rId39" Type="http://schemas.openxmlformats.org/officeDocument/2006/relationships/hyperlink" Target="http://biblioclub.ru/index.php?page=book&amp;id=448867" TargetMode="External"/><Relationship Id="rId21" Type="http://schemas.openxmlformats.org/officeDocument/2006/relationships/hyperlink" Target="http://biblioclub.ru/index.php?page=book&amp;id=446575" TargetMode="External"/><Relationship Id="rId34" Type="http://schemas.openxmlformats.org/officeDocument/2006/relationships/hyperlink" Target="http://biblioclub.ru/index.php?page=book&amp;id=257767" TargetMode="External"/><Relationship Id="rId42" Type="http://schemas.openxmlformats.org/officeDocument/2006/relationships/hyperlink" Target="http://biblioclub.ru/index.php?page=book&amp;id=375367" TargetMode="External"/><Relationship Id="rId47" Type="http://schemas.openxmlformats.org/officeDocument/2006/relationships/hyperlink" Target="http://biblioclub.ru/index.php?page=book&amp;id=83384" TargetMode="External"/><Relationship Id="rId50" Type="http://schemas.openxmlformats.org/officeDocument/2006/relationships/hyperlink" Target="http://biblioclub.ru/index.php?page=book&amp;id=452473" TargetMode="External"/><Relationship Id="rId55" Type="http://schemas.openxmlformats.org/officeDocument/2006/relationships/hyperlink" Target="http://biblioclub.ru/index.php?page=book&amp;id=257840" TargetMode="External"/><Relationship Id="rId63" Type="http://schemas.openxmlformats.org/officeDocument/2006/relationships/hyperlink" Target="https://biblioclub.ru/index.php?page=book_red&amp;id=426636&amp;sr=1" TargetMode="External"/><Relationship Id="rId68" Type="http://schemas.openxmlformats.org/officeDocument/2006/relationships/hyperlink" Target="https://biblioclub.ru/index.php?page=book_red&amp;id=453916&amp;sr=1" TargetMode="External"/><Relationship Id="rId76" Type="http://schemas.openxmlformats.org/officeDocument/2006/relationships/footer" Target="footer4.xml"/><Relationship Id="rId7" Type="http://schemas.openxmlformats.org/officeDocument/2006/relationships/endnotes" Target="endnotes.xml"/><Relationship Id="rId71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2473" TargetMode="External"/><Relationship Id="rId29" Type="http://schemas.openxmlformats.org/officeDocument/2006/relationships/hyperlink" Target="http://biblioclub.ru/index.php?page=book&amp;id=448138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96988" TargetMode="External"/><Relationship Id="rId32" Type="http://schemas.openxmlformats.org/officeDocument/2006/relationships/hyperlink" Target="http://biblioclub.ru/index.php?page=book&amp;id=453253" TargetMode="External"/><Relationship Id="rId37" Type="http://schemas.openxmlformats.org/officeDocument/2006/relationships/hyperlink" Target="http://biblioclub.ru/index.php?page=book&amp;id=452699" TargetMode="External"/><Relationship Id="rId40" Type="http://schemas.openxmlformats.org/officeDocument/2006/relationships/hyperlink" Target="http://biblioclub.ru/index.php?page=book&amp;id=452646" TargetMode="External"/><Relationship Id="rId45" Type="http://schemas.openxmlformats.org/officeDocument/2006/relationships/hyperlink" Target="http://biblioclub.ru/index.php?page=book&amp;id=452474" TargetMode="External"/><Relationship Id="rId53" Type="http://schemas.openxmlformats.org/officeDocument/2006/relationships/hyperlink" Target="http://biblioclub.ru/index.php?page=book&amp;id=452585" TargetMode="External"/><Relationship Id="rId58" Type="http://schemas.openxmlformats.org/officeDocument/2006/relationships/hyperlink" Target="https://biblioclub.ru/index.php?page=author_red&amp;id=53071" TargetMode="External"/><Relationship Id="rId66" Type="http://schemas.openxmlformats.org/officeDocument/2006/relationships/hyperlink" Target="https://biblioclub.ru/index.php?page=author_red&amp;id=162040" TargetMode="External"/><Relationship Id="rId7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2474" TargetMode="External"/><Relationship Id="rId23" Type="http://schemas.openxmlformats.org/officeDocument/2006/relationships/hyperlink" Target="http://biblioclub.ru/index.php?page=book&amp;id=459298" TargetMode="External"/><Relationship Id="rId28" Type="http://schemas.openxmlformats.org/officeDocument/2006/relationships/hyperlink" Target="http://biblioclub.ru/index.php?page=book&amp;id=114130" TargetMode="External"/><Relationship Id="rId36" Type="http://schemas.openxmlformats.org/officeDocument/2006/relationships/hyperlink" Target="http://biblioclub.ru/index.php?page=book&amp;id=458078" TargetMode="External"/><Relationship Id="rId49" Type="http://schemas.openxmlformats.org/officeDocument/2006/relationships/hyperlink" Target="http://biblioclub.ru/index.php?page=book&amp;id=560874" TargetMode="External"/><Relationship Id="rId57" Type="http://schemas.openxmlformats.org/officeDocument/2006/relationships/hyperlink" Target="http://biblioclub.ru/index.php?page=book&amp;id=258739" TargetMode="External"/><Relationship Id="rId61" Type="http://schemas.openxmlformats.org/officeDocument/2006/relationships/hyperlink" Target="https://biblioclub.ru/index.php?page=book&amp;id=276968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52701" TargetMode="External"/><Relationship Id="rId31" Type="http://schemas.openxmlformats.org/officeDocument/2006/relationships/hyperlink" Target="http://biblioclub.ru/index.php?page=book&amp;id=228750" TargetMode="External"/><Relationship Id="rId44" Type="http://schemas.openxmlformats.org/officeDocument/2006/relationships/hyperlink" Target="http://biblioclub.ru/index.php?page=book&amp;id=119475" TargetMode="External"/><Relationship Id="rId52" Type="http://schemas.openxmlformats.org/officeDocument/2006/relationships/hyperlink" Target="http://biblioclub.ru/index.php?page=book&amp;id=458138" TargetMode="External"/><Relationship Id="rId60" Type="http://schemas.openxmlformats.org/officeDocument/2006/relationships/hyperlink" Target="https://biblioclub.ru/index.php?page=book_red&amp;id=480520&amp;sr=1" TargetMode="External"/><Relationship Id="rId65" Type="http://schemas.openxmlformats.org/officeDocument/2006/relationships/hyperlink" Target="https://biblioclub.ru/index.php?page=author_red&amp;id=162039" TargetMode="External"/><Relationship Id="rId73" Type="http://schemas.openxmlformats.org/officeDocument/2006/relationships/image" Target="media/image7.pn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3045" TargetMode="External"/><Relationship Id="rId22" Type="http://schemas.openxmlformats.org/officeDocument/2006/relationships/hyperlink" Target="http://biblioclub.ru/index.php?page=book&amp;id=89738" TargetMode="External"/><Relationship Id="rId27" Type="http://schemas.openxmlformats.org/officeDocument/2006/relationships/hyperlink" Target="http://biblioclub.ru/index.php?page=book&amp;id=208650" TargetMode="External"/><Relationship Id="rId30" Type="http://schemas.openxmlformats.org/officeDocument/2006/relationships/hyperlink" Target="http://biblioclub.ru/index.php?page=book&amp;id=140340" TargetMode="External"/><Relationship Id="rId35" Type="http://schemas.openxmlformats.org/officeDocument/2006/relationships/hyperlink" Target="http://biblioclub.ru/index.php?page=book&amp;id=452581" TargetMode="External"/><Relationship Id="rId43" Type="http://schemas.openxmlformats.org/officeDocument/2006/relationships/hyperlink" Target="http://biblioclub.ru/index.php?page=book&amp;id=426627" TargetMode="External"/><Relationship Id="rId48" Type="http://schemas.openxmlformats.org/officeDocument/2006/relationships/hyperlink" Target="http://biblioclub.ru/index.php?page=book&amp;id=426628" TargetMode="External"/><Relationship Id="rId56" Type="http://schemas.openxmlformats.org/officeDocument/2006/relationships/hyperlink" Target="http://biblioclub.ru/index.php?page=book&amp;id=116633" TargetMode="External"/><Relationship Id="rId64" Type="http://schemas.openxmlformats.org/officeDocument/2006/relationships/hyperlink" Target="http://biblioclub.ru/index.php?page=book&amp;id=436743" TargetMode="External"/><Relationship Id="rId69" Type="http://schemas.openxmlformats.org/officeDocument/2006/relationships/image" Target="media/image3.png"/><Relationship Id="rId7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47085" TargetMode="External"/><Relationship Id="rId72" Type="http://schemas.openxmlformats.org/officeDocument/2006/relationships/image" Target="media/image6.png"/><Relationship Id="rId3" Type="http://schemas.microsoft.com/office/2007/relationships/stylesWithEffects" Target="stylesWithEffects.xm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114701" TargetMode="External"/><Relationship Id="rId25" Type="http://schemas.openxmlformats.org/officeDocument/2006/relationships/hyperlink" Target="http://biblioclub.ru/index.php?page=book&amp;id=447093" TargetMode="External"/><Relationship Id="rId33" Type="http://schemas.openxmlformats.org/officeDocument/2006/relationships/hyperlink" Target="http://biblioclub.ru/index.php?page=book&amp;id=448033" TargetMode="External"/><Relationship Id="rId38" Type="http://schemas.openxmlformats.org/officeDocument/2006/relationships/hyperlink" Target="http://biblioclub.ru/index.php?page=book&amp;id=114795" TargetMode="External"/><Relationship Id="rId46" Type="http://schemas.openxmlformats.org/officeDocument/2006/relationships/hyperlink" Target="http://biblioclub.ru/index.php?page=book&amp;id=233715" TargetMode="External"/><Relationship Id="rId59" Type="http://schemas.openxmlformats.org/officeDocument/2006/relationships/hyperlink" Target="https://biblioclub.ru/index.php?page=publisher_red&amp;pub_id=14981" TargetMode="External"/><Relationship Id="rId67" Type="http://schemas.openxmlformats.org/officeDocument/2006/relationships/hyperlink" Target="https://biblioclub.ru/index.php?page=publisher_red&amp;pub_id=18571" TargetMode="External"/><Relationship Id="rId20" Type="http://schemas.openxmlformats.org/officeDocument/2006/relationships/hyperlink" Target="http://biblioclub.ru/index.php?page=book&amp;id=447085" TargetMode="External"/><Relationship Id="rId41" Type="http://schemas.openxmlformats.org/officeDocument/2006/relationships/hyperlink" Target="http://biblioclub.ru/index.php?page=book&amp;id=276989" TargetMode="External"/><Relationship Id="rId54" Type="http://schemas.openxmlformats.org/officeDocument/2006/relationships/hyperlink" Target="http://biblioclub.ru/index.php?page=book&amp;id=453061" TargetMode="External"/><Relationship Id="rId62" Type="http://schemas.openxmlformats.org/officeDocument/2006/relationships/hyperlink" Target="https://biblioclub.ru/index.php?page=publisher_red&amp;pub_id=2438" TargetMode="External"/><Relationship Id="rId70" Type="http://schemas.openxmlformats.org/officeDocument/2006/relationships/image" Target="media/image4.png"/><Relationship Id="rId75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46</Pages>
  <Words>13037</Words>
  <Characters>74311</Characters>
  <Application>Microsoft Office Word</Application>
  <DocSecurity>0</DocSecurity>
  <Lines>619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/>
  <LinksUpToDate>false</LinksUpToDate>
  <CharactersWithSpaces>87174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Пользователь</cp:lastModifiedBy>
  <cp:revision>9</cp:revision>
  <cp:lastPrinted>2019-09-26T06:00:00Z</cp:lastPrinted>
  <dcterms:created xsi:type="dcterms:W3CDTF">2019-09-30T07:23:00Z</dcterms:created>
  <dcterms:modified xsi:type="dcterms:W3CDTF">2019-10-11T09:38:00Z</dcterms:modified>
  <dc:language>en-US</dc:language>
</cp:coreProperties>
</file>